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97E21A" w14:textId="77777777" w:rsidR="007234F4" w:rsidRDefault="002948ED" w:rsidP="007234F4">
      <w:pPr>
        <w:pStyle w:val="Title"/>
      </w:pPr>
      <w:r>
        <w:rPr>
          <w:noProof/>
        </w:rPr>
        <w:drawing>
          <wp:inline distT="0" distB="0" distL="0" distR="0" wp14:anchorId="63523B14" wp14:editId="64B15E48">
            <wp:extent cx="1419225" cy="619125"/>
            <wp:effectExtent l="19050" t="0" r="9525" b="0"/>
            <wp:docPr id="1" name="Picture 1"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8" cstate="print"/>
                    <a:srcRect/>
                    <a:stretch>
                      <a:fillRect/>
                    </a:stretch>
                  </pic:blipFill>
                  <pic:spPr bwMode="auto">
                    <a:xfrm>
                      <a:off x="0" y="0"/>
                      <a:ext cx="1419225" cy="619125"/>
                    </a:xfrm>
                    <a:prstGeom prst="rect">
                      <a:avLst/>
                    </a:prstGeom>
                    <a:noFill/>
                    <a:ln w="9525">
                      <a:noFill/>
                      <a:miter lim="800000"/>
                      <a:headEnd/>
                      <a:tailEnd/>
                    </a:ln>
                  </pic:spPr>
                </pic:pic>
              </a:graphicData>
            </a:graphic>
          </wp:inline>
        </w:drawing>
      </w:r>
    </w:p>
    <w:p w14:paraId="1FC9BE8A" w14:textId="77777777" w:rsidR="007234F4" w:rsidRDefault="007234F4" w:rsidP="007234F4">
      <w:pPr>
        <w:pStyle w:val="Title"/>
        <w:rPr>
          <w:rFonts w:cs="Arial"/>
        </w:rPr>
      </w:pPr>
    </w:p>
    <w:p w14:paraId="199F655D" w14:textId="77777777" w:rsidR="007234F4" w:rsidRDefault="007234F4" w:rsidP="007234F4">
      <w:pPr>
        <w:jc w:val="center"/>
        <w:rPr>
          <w:rFonts w:cs="Arial"/>
          <w:b/>
          <w:u w:val="single"/>
        </w:rPr>
      </w:pPr>
      <w:r w:rsidRPr="00C45A0F">
        <w:rPr>
          <w:rFonts w:cs="Arial"/>
          <w:b/>
          <w:u w:val="single"/>
        </w:rPr>
        <w:t>JOB DESCRIPTION</w:t>
      </w:r>
      <w:r>
        <w:rPr>
          <w:rFonts w:cs="Arial"/>
          <w:b/>
          <w:u w:val="single"/>
        </w:rPr>
        <w:t xml:space="preserve"> &amp; PERSON SPECIFICATION</w:t>
      </w:r>
    </w:p>
    <w:p w14:paraId="1300613A" w14:textId="77777777" w:rsidR="007234F4" w:rsidRPr="00C45A0F" w:rsidRDefault="007234F4" w:rsidP="007234F4">
      <w:pPr>
        <w:rPr>
          <w:rFonts w:cs="Arial"/>
          <w:b/>
          <w:sz w:val="16"/>
          <w:szCs w:val="16"/>
          <w:u w:val="single"/>
        </w:rPr>
      </w:pPr>
    </w:p>
    <w:tbl>
      <w:tblPr>
        <w:tblW w:w="0" w:type="auto"/>
        <w:jc w:val="center"/>
        <w:tblLayout w:type="fixed"/>
        <w:tblLook w:val="0000" w:firstRow="0" w:lastRow="0" w:firstColumn="0" w:lastColumn="0" w:noHBand="0" w:noVBand="0"/>
      </w:tblPr>
      <w:tblGrid>
        <w:gridCol w:w="2805"/>
        <w:gridCol w:w="2875"/>
        <w:gridCol w:w="4278"/>
      </w:tblGrid>
      <w:tr w:rsidR="007234F4" w:rsidRPr="00C45A0F" w14:paraId="23268D83" w14:textId="77777777" w:rsidTr="007234F4">
        <w:trPr>
          <w:jc w:val="center"/>
        </w:trPr>
        <w:tc>
          <w:tcPr>
            <w:tcW w:w="2805" w:type="dxa"/>
          </w:tcPr>
          <w:p w14:paraId="109EA9A4" w14:textId="77777777" w:rsidR="007234F4" w:rsidRPr="00C45A0F" w:rsidRDefault="007234F4" w:rsidP="007234F4">
            <w:pPr>
              <w:rPr>
                <w:rFonts w:cs="Arial"/>
                <w:b/>
              </w:rPr>
            </w:pPr>
            <w:r>
              <w:rPr>
                <w:rFonts w:cs="Arial"/>
                <w:b/>
              </w:rPr>
              <w:t>SERVICE AREA</w:t>
            </w:r>
            <w:r w:rsidRPr="00C45A0F">
              <w:rPr>
                <w:rFonts w:cs="Arial"/>
                <w:b/>
              </w:rPr>
              <w:t>:</w:t>
            </w:r>
          </w:p>
          <w:p w14:paraId="31DEBB91" w14:textId="77777777" w:rsidR="007234F4" w:rsidRPr="00C45A0F" w:rsidRDefault="007234F4" w:rsidP="007234F4">
            <w:pPr>
              <w:rPr>
                <w:rFonts w:cs="Arial"/>
              </w:rPr>
            </w:pPr>
          </w:p>
        </w:tc>
        <w:tc>
          <w:tcPr>
            <w:tcW w:w="2875" w:type="dxa"/>
          </w:tcPr>
          <w:p w14:paraId="188CF44C" w14:textId="77777777" w:rsidR="007234F4" w:rsidRDefault="00E72AC3" w:rsidP="007234F4">
            <w:pPr>
              <w:rPr>
                <w:rFonts w:cs="Arial"/>
              </w:rPr>
            </w:pPr>
            <w:r w:rsidRPr="00E72AC3">
              <w:rPr>
                <w:rFonts w:cs="Arial"/>
              </w:rPr>
              <w:t>Regeneration &amp; Partnerships Directorate</w:t>
            </w:r>
          </w:p>
          <w:p w14:paraId="48CE6BFD" w14:textId="75FA25E7" w:rsidR="00D679D2" w:rsidRPr="00C45A0F" w:rsidRDefault="00D679D2" w:rsidP="007234F4">
            <w:pPr>
              <w:rPr>
                <w:rFonts w:cs="Arial"/>
              </w:rPr>
            </w:pPr>
          </w:p>
        </w:tc>
        <w:tc>
          <w:tcPr>
            <w:tcW w:w="4278" w:type="dxa"/>
          </w:tcPr>
          <w:p w14:paraId="3211993C" w14:textId="0092EEE5" w:rsidR="0041775A" w:rsidRDefault="007234F4" w:rsidP="009D2E99">
            <w:pPr>
              <w:rPr>
                <w:rFonts w:cs="Arial"/>
                <w:b/>
              </w:rPr>
            </w:pPr>
            <w:r w:rsidRPr="00C45A0F">
              <w:rPr>
                <w:rFonts w:cs="Arial"/>
                <w:b/>
              </w:rPr>
              <w:t>POSITION NO:</w:t>
            </w:r>
            <w:r w:rsidR="00AB2088">
              <w:rPr>
                <w:rFonts w:cs="Arial"/>
                <w:b/>
              </w:rPr>
              <w:t xml:space="preserve"> </w:t>
            </w:r>
          </w:p>
          <w:p w14:paraId="683061D8" w14:textId="77777777" w:rsidR="007234F4" w:rsidRPr="00C45A0F" w:rsidRDefault="007234F4" w:rsidP="009D2E99">
            <w:pPr>
              <w:rPr>
                <w:rFonts w:cs="Arial"/>
              </w:rPr>
            </w:pPr>
          </w:p>
        </w:tc>
      </w:tr>
      <w:tr w:rsidR="007234F4" w:rsidRPr="00C45A0F" w14:paraId="0B1E1EDB" w14:textId="77777777" w:rsidTr="007234F4">
        <w:trPr>
          <w:jc w:val="center"/>
        </w:trPr>
        <w:tc>
          <w:tcPr>
            <w:tcW w:w="2805" w:type="dxa"/>
          </w:tcPr>
          <w:p w14:paraId="190F9F9A" w14:textId="77777777" w:rsidR="007234F4" w:rsidRPr="00C45A0F" w:rsidRDefault="007234F4" w:rsidP="007234F4">
            <w:pPr>
              <w:rPr>
                <w:rFonts w:cs="Arial"/>
                <w:b/>
              </w:rPr>
            </w:pPr>
            <w:r>
              <w:rPr>
                <w:rFonts w:cs="Arial"/>
                <w:b/>
              </w:rPr>
              <w:t>SECTION</w:t>
            </w:r>
            <w:r w:rsidRPr="00C45A0F">
              <w:rPr>
                <w:rFonts w:cs="Arial"/>
                <w:b/>
              </w:rPr>
              <w:t>:</w:t>
            </w:r>
          </w:p>
          <w:p w14:paraId="076A9597" w14:textId="77777777" w:rsidR="007234F4" w:rsidRPr="00C45A0F" w:rsidRDefault="007234F4" w:rsidP="007234F4">
            <w:pPr>
              <w:rPr>
                <w:rFonts w:cs="Arial"/>
                <w:b/>
              </w:rPr>
            </w:pPr>
          </w:p>
        </w:tc>
        <w:tc>
          <w:tcPr>
            <w:tcW w:w="2875" w:type="dxa"/>
          </w:tcPr>
          <w:p w14:paraId="6D6B1A39" w14:textId="77777777" w:rsidR="007234F4" w:rsidRDefault="009E1F37" w:rsidP="007234F4">
            <w:pPr>
              <w:rPr>
                <w:rFonts w:cs="Arial"/>
              </w:rPr>
            </w:pPr>
            <w:r>
              <w:rPr>
                <w:rFonts w:cs="Arial"/>
              </w:rPr>
              <w:t>Media, Marketing &amp; Communications</w:t>
            </w:r>
          </w:p>
          <w:p w14:paraId="1EF96FA4" w14:textId="7284D84E" w:rsidR="00D679D2" w:rsidRPr="00C45A0F" w:rsidRDefault="00D679D2" w:rsidP="007234F4">
            <w:pPr>
              <w:rPr>
                <w:rFonts w:cs="Arial"/>
              </w:rPr>
            </w:pPr>
          </w:p>
        </w:tc>
        <w:tc>
          <w:tcPr>
            <w:tcW w:w="4278" w:type="dxa"/>
          </w:tcPr>
          <w:p w14:paraId="623C9961" w14:textId="5316BC22" w:rsidR="007234F4" w:rsidRPr="00D679D2" w:rsidRDefault="007234F4" w:rsidP="007234F4">
            <w:pPr>
              <w:rPr>
                <w:rFonts w:cs="Arial"/>
                <w:bCs/>
                <w:szCs w:val="24"/>
              </w:rPr>
            </w:pPr>
            <w:r w:rsidRPr="00C45A0F">
              <w:rPr>
                <w:rFonts w:cs="Arial"/>
                <w:b/>
              </w:rPr>
              <w:t>GRADE:</w:t>
            </w:r>
            <w:r>
              <w:rPr>
                <w:rFonts w:cs="Arial"/>
                <w:b/>
              </w:rPr>
              <w:t xml:space="preserve"> </w:t>
            </w:r>
            <w:r w:rsidR="00E72AC3" w:rsidRPr="00D679D2">
              <w:rPr>
                <w:rFonts w:cs="Arial"/>
                <w:bCs/>
              </w:rPr>
              <w:t>8</w:t>
            </w:r>
          </w:p>
          <w:p w14:paraId="49D4FDEC" w14:textId="00BD7DE2" w:rsidR="00AB2088" w:rsidRPr="00C45A0F" w:rsidRDefault="00AB2088" w:rsidP="007234F4">
            <w:pPr>
              <w:rPr>
                <w:rFonts w:cs="Arial"/>
                <w:b/>
              </w:rPr>
            </w:pPr>
          </w:p>
        </w:tc>
      </w:tr>
      <w:tr w:rsidR="007234F4" w:rsidRPr="00C45A0F" w14:paraId="3DE60E3F" w14:textId="77777777" w:rsidTr="007234F4">
        <w:trPr>
          <w:jc w:val="center"/>
        </w:trPr>
        <w:tc>
          <w:tcPr>
            <w:tcW w:w="2805" w:type="dxa"/>
          </w:tcPr>
          <w:p w14:paraId="1D925C0D" w14:textId="77777777" w:rsidR="007234F4" w:rsidRPr="00C45A0F" w:rsidRDefault="007234F4" w:rsidP="007234F4">
            <w:pPr>
              <w:rPr>
                <w:rFonts w:cs="Arial"/>
                <w:b/>
              </w:rPr>
            </w:pPr>
            <w:r w:rsidRPr="00C45A0F">
              <w:rPr>
                <w:rFonts w:cs="Arial"/>
                <w:b/>
              </w:rPr>
              <w:t>JOB TITLE:</w:t>
            </w:r>
          </w:p>
          <w:p w14:paraId="12E223CF" w14:textId="77777777" w:rsidR="007234F4" w:rsidRPr="00C45A0F" w:rsidRDefault="007234F4" w:rsidP="007234F4">
            <w:pPr>
              <w:rPr>
                <w:rFonts w:cs="Arial"/>
                <w:b/>
              </w:rPr>
            </w:pPr>
          </w:p>
        </w:tc>
        <w:tc>
          <w:tcPr>
            <w:tcW w:w="2875" w:type="dxa"/>
          </w:tcPr>
          <w:p w14:paraId="06524230" w14:textId="77777777" w:rsidR="007234F4" w:rsidRDefault="009E1F37" w:rsidP="007234F4">
            <w:pPr>
              <w:rPr>
                <w:rFonts w:cs="Arial"/>
              </w:rPr>
            </w:pPr>
            <w:r>
              <w:rPr>
                <w:rFonts w:cs="Arial"/>
              </w:rPr>
              <w:t>Digital Communications &amp; Engagement Officer</w:t>
            </w:r>
          </w:p>
          <w:p w14:paraId="088481D0" w14:textId="40DA0082" w:rsidR="00D679D2" w:rsidRPr="00C45A0F" w:rsidRDefault="00D679D2" w:rsidP="007234F4">
            <w:pPr>
              <w:rPr>
                <w:rFonts w:cs="Arial"/>
              </w:rPr>
            </w:pPr>
          </w:p>
        </w:tc>
        <w:tc>
          <w:tcPr>
            <w:tcW w:w="4278" w:type="dxa"/>
          </w:tcPr>
          <w:p w14:paraId="5E74B239" w14:textId="1CC1DF71" w:rsidR="007234F4" w:rsidRPr="00C45A0F" w:rsidRDefault="007234F4" w:rsidP="007234F4">
            <w:pPr>
              <w:rPr>
                <w:rFonts w:cs="Arial"/>
                <w:b/>
              </w:rPr>
            </w:pPr>
            <w:r w:rsidRPr="00C45A0F">
              <w:rPr>
                <w:rFonts w:cs="Arial"/>
                <w:b/>
              </w:rPr>
              <w:t>DATE PREPARED</w:t>
            </w:r>
            <w:r w:rsidR="00D679D2">
              <w:rPr>
                <w:rFonts w:cs="Arial"/>
                <w:b/>
              </w:rPr>
              <w:t>:</w:t>
            </w:r>
            <w:r w:rsidR="009E1F37">
              <w:rPr>
                <w:rFonts w:cs="Arial"/>
                <w:b/>
              </w:rPr>
              <w:t xml:space="preserve"> </w:t>
            </w:r>
            <w:r w:rsidR="009E1F37" w:rsidRPr="00D679D2">
              <w:rPr>
                <w:rFonts w:cs="Arial"/>
                <w:bCs/>
              </w:rPr>
              <w:t>8 October 2021</w:t>
            </w:r>
          </w:p>
        </w:tc>
      </w:tr>
      <w:tr w:rsidR="007234F4" w:rsidRPr="00C45A0F" w14:paraId="6B9530FC" w14:textId="77777777" w:rsidTr="007234F4">
        <w:trPr>
          <w:jc w:val="center"/>
        </w:trPr>
        <w:tc>
          <w:tcPr>
            <w:tcW w:w="2805" w:type="dxa"/>
            <w:tcBorders>
              <w:bottom w:val="single" w:sz="4" w:space="0" w:color="auto"/>
            </w:tcBorders>
          </w:tcPr>
          <w:p w14:paraId="3DBD630D" w14:textId="77777777" w:rsidR="007234F4" w:rsidRPr="00C45A0F" w:rsidRDefault="007234F4" w:rsidP="007234F4">
            <w:pPr>
              <w:rPr>
                <w:rFonts w:cs="Arial"/>
                <w:b/>
              </w:rPr>
            </w:pPr>
            <w:r>
              <w:rPr>
                <w:rFonts w:cs="Arial"/>
                <w:b/>
              </w:rPr>
              <w:t>EVALUATION DATE:</w:t>
            </w:r>
          </w:p>
        </w:tc>
        <w:tc>
          <w:tcPr>
            <w:tcW w:w="2875" w:type="dxa"/>
            <w:tcBorders>
              <w:bottom w:val="single" w:sz="4" w:space="0" w:color="auto"/>
            </w:tcBorders>
          </w:tcPr>
          <w:p w14:paraId="258DAD3C" w14:textId="2EF9596A" w:rsidR="007234F4" w:rsidRPr="00C45A0F" w:rsidRDefault="00246F88" w:rsidP="00522627">
            <w:pPr>
              <w:rPr>
                <w:rFonts w:cs="Arial"/>
              </w:rPr>
            </w:pPr>
            <w:r>
              <w:rPr>
                <w:rFonts w:cs="Arial"/>
              </w:rPr>
              <w:t>18 October 2021</w:t>
            </w:r>
          </w:p>
        </w:tc>
        <w:tc>
          <w:tcPr>
            <w:tcW w:w="4278" w:type="dxa"/>
            <w:tcBorders>
              <w:bottom w:val="single" w:sz="4" w:space="0" w:color="auto"/>
            </w:tcBorders>
          </w:tcPr>
          <w:p w14:paraId="473BA386" w14:textId="1BB327BE" w:rsidR="007234F4" w:rsidRDefault="007234F4" w:rsidP="007234F4">
            <w:pPr>
              <w:rPr>
                <w:rFonts w:cs="Arial"/>
                <w:b/>
              </w:rPr>
            </w:pPr>
            <w:r>
              <w:rPr>
                <w:rFonts w:cs="Arial"/>
                <w:b/>
              </w:rPr>
              <w:t>JE NUMBER:</w:t>
            </w:r>
            <w:r w:rsidR="00570E1B">
              <w:rPr>
                <w:rFonts w:cs="Arial"/>
                <w:b/>
              </w:rPr>
              <w:t xml:space="preserve"> </w:t>
            </w:r>
            <w:r w:rsidR="00246F88">
              <w:rPr>
                <w:rFonts w:cs="Arial"/>
                <w:b/>
              </w:rPr>
              <w:t>NC460</w:t>
            </w:r>
            <w:r w:rsidR="00EA071F">
              <w:rPr>
                <w:rFonts w:cs="Arial"/>
                <w:b/>
              </w:rPr>
              <w:t>9</w:t>
            </w:r>
          </w:p>
          <w:p w14:paraId="55FD2585" w14:textId="77777777" w:rsidR="007234F4" w:rsidRPr="00C45A0F" w:rsidRDefault="007234F4" w:rsidP="007234F4">
            <w:pPr>
              <w:rPr>
                <w:rFonts w:cs="Arial"/>
                <w:b/>
              </w:rPr>
            </w:pPr>
          </w:p>
        </w:tc>
      </w:tr>
    </w:tbl>
    <w:p w14:paraId="5585334C" w14:textId="77777777" w:rsidR="00293A07" w:rsidRDefault="00293A0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4"/>
      </w:tblGrid>
      <w:tr w:rsidR="00DF1438" w:rsidRPr="00C45A0F" w14:paraId="088AD7FB" w14:textId="77777777" w:rsidTr="00D679D2">
        <w:trPr>
          <w:trHeight w:val="8232"/>
          <w:jc w:val="center"/>
        </w:trPr>
        <w:tc>
          <w:tcPr>
            <w:tcW w:w="9964" w:type="dxa"/>
          </w:tcPr>
          <w:p w14:paraId="0FC90737" w14:textId="77777777" w:rsidR="00DF1438" w:rsidRDefault="00DF1438" w:rsidP="00DF1438">
            <w:pPr>
              <w:rPr>
                <w:rFonts w:cs="Arial"/>
                <w:b/>
              </w:rPr>
            </w:pPr>
            <w:r w:rsidRPr="00AC39F4">
              <w:rPr>
                <w:rFonts w:cs="Arial"/>
                <w:b/>
              </w:rPr>
              <w:t xml:space="preserve">ROLE &amp; PURPOSE OF </w:t>
            </w:r>
            <w:smartTag w:uri="urn:schemas-microsoft-com:office:smarttags" w:element="stockticker">
              <w:r w:rsidRPr="00AC39F4">
                <w:rPr>
                  <w:rFonts w:cs="Arial"/>
                  <w:b/>
                </w:rPr>
                <w:t>JOB</w:t>
              </w:r>
            </w:smartTag>
            <w:r w:rsidRPr="00AC39F4">
              <w:rPr>
                <w:rFonts w:cs="Arial"/>
                <w:b/>
              </w:rPr>
              <w:t xml:space="preserve">: </w:t>
            </w:r>
          </w:p>
          <w:p w14:paraId="2E267B42" w14:textId="482B5501" w:rsidR="00DF1438" w:rsidRDefault="00DF1438" w:rsidP="00DF1438">
            <w:pPr>
              <w:rPr>
                <w:rFonts w:cs="Arial"/>
                <w:b/>
              </w:rPr>
            </w:pPr>
          </w:p>
          <w:p w14:paraId="615A159F" w14:textId="3052AE93" w:rsidR="00632D2B" w:rsidRDefault="005F5FA7" w:rsidP="00DF1438">
            <w:pPr>
              <w:tabs>
                <w:tab w:val="right" w:pos="11376"/>
              </w:tabs>
              <w:ind w:right="144"/>
            </w:pPr>
            <w:r>
              <w:t>Reporting to the Digital Communications Lead, to</w:t>
            </w:r>
            <w:r w:rsidR="00DF1438">
              <w:t xml:space="preserve"> formulat</w:t>
            </w:r>
            <w:r w:rsidR="00DF44E2">
              <w:t>e</w:t>
            </w:r>
            <w:r w:rsidR="0054229E">
              <w:t>,</w:t>
            </w:r>
            <w:r w:rsidR="00DF1438">
              <w:t xml:space="preserve"> deliver </w:t>
            </w:r>
            <w:r w:rsidR="0054229E">
              <w:t>and evaluat</w:t>
            </w:r>
            <w:r w:rsidR="00DF44E2">
              <w:t>e</w:t>
            </w:r>
            <w:r w:rsidR="00DF1438">
              <w:t xml:space="preserve"> digital communications and engagement strategies and campaigns </w:t>
            </w:r>
            <w:r w:rsidR="00632D2B">
              <w:t xml:space="preserve">designed </w:t>
            </w:r>
            <w:r w:rsidR="00DF1438">
              <w:t>to</w:t>
            </w:r>
            <w:r w:rsidR="00632D2B">
              <w:t>:</w:t>
            </w:r>
          </w:p>
          <w:p w14:paraId="4380CCF9" w14:textId="77777777" w:rsidR="00632D2B" w:rsidRDefault="00632D2B" w:rsidP="00DF1438">
            <w:pPr>
              <w:tabs>
                <w:tab w:val="right" w:pos="11376"/>
              </w:tabs>
              <w:ind w:right="144"/>
            </w:pPr>
          </w:p>
          <w:p w14:paraId="3A3B186B" w14:textId="39955472" w:rsidR="00632D2B" w:rsidRDefault="00D679D2" w:rsidP="00632D2B">
            <w:pPr>
              <w:pStyle w:val="ListParagraph"/>
              <w:numPr>
                <w:ilvl w:val="0"/>
                <w:numId w:val="3"/>
              </w:numPr>
              <w:tabs>
                <w:tab w:val="right" w:pos="11376"/>
              </w:tabs>
              <w:ind w:right="144"/>
            </w:pPr>
            <w:r>
              <w:t>R</w:t>
            </w:r>
            <w:r w:rsidR="00DF1438">
              <w:t xml:space="preserve">aise awareness of the Council’s services, policies, </w:t>
            </w:r>
            <w:r w:rsidR="005F5FA7">
              <w:t>priorities,</w:t>
            </w:r>
            <w:r w:rsidR="00DF1438">
              <w:t xml:space="preserve"> and plans</w:t>
            </w:r>
            <w:r>
              <w:t>.</w:t>
            </w:r>
          </w:p>
          <w:p w14:paraId="4A289F5D" w14:textId="58CE2D28" w:rsidR="00632D2B" w:rsidRDefault="00D679D2" w:rsidP="00632D2B">
            <w:pPr>
              <w:pStyle w:val="ListParagraph"/>
              <w:numPr>
                <w:ilvl w:val="0"/>
                <w:numId w:val="3"/>
              </w:numPr>
              <w:tabs>
                <w:tab w:val="right" w:pos="11376"/>
              </w:tabs>
              <w:ind w:right="144"/>
            </w:pPr>
            <w:r>
              <w:t>E</w:t>
            </w:r>
            <w:r w:rsidR="00B22BC6">
              <w:t>ncourage</w:t>
            </w:r>
            <w:r w:rsidR="00DF1438">
              <w:t xml:space="preserve"> behaviour change</w:t>
            </w:r>
            <w:r w:rsidR="00632D2B">
              <w:t xml:space="preserve"> to meet city and council objectives</w:t>
            </w:r>
            <w:r>
              <w:t>.</w:t>
            </w:r>
          </w:p>
          <w:p w14:paraId="1553683F" w14:textId="179CD8C0" w:rsidR="00DF1438" w:rsidRDefault="00D679D2" w:rsidP="00632D2B">
            <w:pPr>
              <w:pStyle w:val="ListParagraph"/>
              <w:numPr>
                <w:ilvl w:val="0"/>
                <w:numId w:val="3"/>
              </w:numPr>
              <w:tabs>
                <w:tab w:val="right" w:pos="11376"/>
              </w:tabs>
              <w:ind w:right="144"/>
            </w:pPr>
            <w:r>
              <w:t>P</w:t>
            </w:r>
            <w:r w:rsidR="00DF1438">
              <w:t xml:space="preserve">rovide opportunities for </w:t>
            </w:r>
            <w:r w:rsidR="00632D2B">
              <w:t>citizen</w:t>
            </w:r>
            <w:r w:rsidR="00BE7C12">
              <w:t xml:space="preserve">, </w:t>
            </w:r>
            <w:r w:rsidR="005F5FA7">
              <w:t>stakeholder,</w:t>
            </w:r>
            <w:r w:rsidR="00BE7C12">
              <w:t xml:space="preserve"> and influencer</w:t>
            </w:r>
            <w:r w:rsidR="00DF1438">
              <w:t xml:space="preserve"> engagemen</w:t>
            </w:r>
            <w:r w:rsidR="00632D2B">
              <w:t>t</w:t>
            </w:r>
            <w:r>
              <w:t>.</w:t>
            </w:r>
          </w:p>
          <w:p w14:paraId="024EAA70" w14:textId="1ED9AE52" w:rsidR="00065244" w:rsidRDefault="00D679D2" w:rsidP="00632D2B">
            <w:pPr>
              <w:pStyle w:val="ListParagraph"/>
              <w:numPr>
                <w:ilvl w:val="0"/>
                <w:numId w:val="3"/>
              </w:numPr>
              <w:tabs>
                <w:tab w:val="right" w:pos="11376"/>
              </w:tabs>
              <w:ind w:right="144"/>
            </w:pPr>
            <w:r>
              <w:t>M</w:t>
            </w:r>
            <w:r w:rsidR="00065244">
              <w:t xml:space="preserve">aintain and enhance the reputation of the Council, its </w:t>
            </w:r>
            <w:r w:rsidR="005F5FA7">
              <w:t>partnerships,</w:t>
            </w:r>
            <w:r w:rsidR="00065244">
              <w:t xml:space="preserve"> and the city.</w:t>
            </w:r>
          </w:p>
          <w:p w14:paraId="3BD3077D" w14:textId="77777777" w:rsidR="00DF1438" w:rsidRDefault="00DF1438" w:rsidP="00DF1438">
            <w:pPr>
              <w:tabs>
                <w:tab w:val="right" w:pos="11376"/>
              </w:tabs>
              <w:ind w:right="144"/>
            </w:pPr>
          </w:p>
          <w:p w14:paraId="2084EAD2" w14:textId="777C8647" w:rsidR="00DF1438" w:rsidRDefault="00DF1438" w:rsidP="00DF1438">
            <w:pPr>
              <w:tabs>
                <w:tab w:val="right" w:pos="11376"/>
              </w:tabs>
              <w:ind w:right="144"/>
            </w:pPr>
            <w:r>
              <w:t>To manage the</w:t>
            </w:r>
            <w:r w:rsidR="00632D2B">
              <w:t xml:space="preserve"> Council’s</w:t>
            </w:r>
            <w:r>
              <w:t xml:space="preserve"> key corporate digital/social media channels alongside</w:t>
            </w:r>
            <w:r w:rsidR="00632D2B">
              <w:t xml:space="preserve"> managi</w:t>
            </w:r>
            <w:r w:rsidR="00065244">
              <w:t>ng the reputation of the authority and its services in the digital arena.</w:t>
            </w:r>
          </w:p>
          <w:p w14:paraId="7F383718" w14:textId="2AA683BD" w:rsidR="00BE7C12" w:rsidRDefault="00BE7C12" w:rsidP="00DF1438">
            <w:pPr>
              <w:tabs>
                <w:tab w:val="right" w:pos="11376"/>
              </w:tabs>
              <w:ind w:right="144"/>
            </w:pPr>
          </w:p>
          <w:p w14:paraId="3B8174A9" w14:textId="6D1CA41B" w:rsidR="00BE7C12" w:rsidRDefault="00BE7C12" w:rsidP="00BE7C12">
            <w:pPr>
              <w:tabs>
                <w:tab w:val="left" w:pos="300"/>
              </w:tabs>
            </w:pPr>
            <w:r>
              <w:t>To provide specialist digital communications advice and support</w:t>
            </w:r>
            <w:r w:rsidRPr="00017713">
              <w:t xml:space="preserve"> to key decision makers, including </w:t>
            </w:r>
            <w:r>
              <w:t xml:space="preserve">chief officers, the Cabinet and other senior members and officers, </w:t>
            </w:r>
            <w:r w:rsidR="005F5FA7">
              <w:t>partners,</w:t>
            </w:r>
            <w:r>
              <w:t xml:space="preserve"> and services, where appropriate.</w:t>
            </w:r>
          </w:p>
          <w:p w14:paraId="26313D34" w14:textId="77777777" w:rsidR="00DF1438" w:rsidRPr="00017713" w:rsidRDefault="00DF1438" w:rsidP="00DF1438">
            <w:pPr>
              <w:rPr>
                <w:b/>
              </w:rPr>
            </w:pPr>
          </w:p>
          <w:p w14:paraId="10D8CA34" w14:textId="0073EA80" w:rsidR="00DF1438" w:rsidRDefault="00DF1438" w:rsidP="00DF1438">
            <w:r>
              <w:t xml:space="preserve">To </w:t>
            </w:r>
            <w:r w:rsidR="00BE7C12">
              <w:t>maximise the use of low cost/no-cost digital media channels to support the Council’s overall communications and marketing/</w:t>
            </w:r>
            <w:r>
              <w:t>customer contact strategies</w:t>
            </w:r>
            <w:r w:rsidR="00BE7C12">
              <w:t xml:space="preserve">, providing </w:t>
            </w:r>
            <w:r w:rsidR="0054229E">
              <w:t>effective and impactful</w:t>
            </w:r>
            <w:r>
              <w:t xml:space="preserve"> digital communications to </w:t>
            </w:r>
            <w:r w:rsidR="00DF44E2">
              <w:t xml:space="preserve">inform and engage with citizens and </w:t>
            </w:r>
            <w:r>
              <w:t>stakehold</w:t>
            </w:r>
            <w:r w:rsidR="00DF44E2">
              <w:t xml:space="preserve">ers, </w:t>
            </w:r>
            <w:r w:rsidR="0054229E">
              <w:t xml:space="preserve">transforming their </w:t>
            </w:r>
            <w:r>
              <w:t>experience of the Council.</w:t>
            </w:r>
          </w:p>
          <w:p w14:paraId="2C65AE59" w14:textId="77777777" w:rsidR="00632D2B" w:rsidRDefault="00632D2B" w:rsidP="00DF1438"/>
          <w:p w14:paraId="67D1D5B9" w14:textId="747E1C52" w:rsidR="00DF1438" w:rsidRDefault="00DF1438" w:rsidP="00DF1438">
            <w:pPr>
              <w:tabs>
                <w:tab w:val="right" w:pos="11376"/>
              </w:tabs>
              <w:ind w:right="144"/>
              <w:rPr>
                <w:rFonts w:cs="Arial"/>
              </w:rPr>
            </w:pPr>
            <w:r>
              <w:rPr>
                <w:rFonts w:cs="Arial"/>
              </w:rPr>
              <w:t>To act as a champion for digital communications within the organisation and its partnerships</w:t>
            </w:r>
            <w:r w:rsidR="005F5FA7">
              <w:rPr>
                <w:rFonts w:cs="Arial"/>
              </w:rPr>
              <w:t>,</w:t>
            </w:r>
            <w:r>
              <w:rPr>
                <w:rFonts w:cs="Arial"/>
              </w:rPr>
              <w:t xml:space="preserve"> encourag</w:t>
            </w:r>
            <w:r w:rsidR="005F5FA7">
              <w:rPr>
                <w:rFonts w:cs="Arial"/>
              </w:rPr>
              <w:t>ing</w:t>
            </w:r>
            <w:r>
              <w:rPr>
                <w:rFonts w:cs="Arial"/>
              </w:rPr>
              <w:t xml:space="preserve"> and facilitat</w:t>
            </w:r>
            <w:r w:rsidR="005F5FA7">
              <w:rPr>
                <w:rFonts w:cs="Arial"/>
              </w:rPr>
              <w:t>ing</w:t>
            </w:r>
            <w:r>
              <w:rPr>
                <w:rFonts w:cs="Arial"/>
              </w:rPr>
              <w:t xml:space="preserve"> innovation and continuous improvement.</w:t>
            </w:r>
          </w:p>
          <w:p w14:paraId="78011A2E" w14:textId="77777777" w:rsidR="00DF1438" w:rsidRDefault="00DF1438" w:rsidP="00DF1438">
            <w:pPr>
              <w:tabs>
                <w:tab w:val="right" w:pos="11376"/>
              </w:tabs>
              <w:ind w:right="144"/>
              <w:rPr>
                <w:rFonts w:cs="Arial"/>
              </w:rPr>
            </w:pPr>
          </w:p>
          <w:p w14:paraId="1C6923B0" w14:textId="3B4E5E91" w:rsidR="00D679D2" w:rsidRPr="00D679D2" w:rsidRDefault="00DF1438" w:rsidP="00065224">
            <w:pPr>
              <w:rPr>
                <w:rFonts w:cs="Arial"/>
              </w:rPr>
            </w:pPr>
            <w:r>
              <w:rPr>
                <w:rFonts w:cs="Arial"/>
              </w:rPr>
              <w:t>To m</w:t>
            </w:r>
            <w:r w:rsidRPr="00017713">
              <w:rPr>
                <w:rFonts w:cs="Arial"/>
              </w:rPr>
              <w:t>anage relevant professional networks</w:t>
            </w:r>
            <w:r>
              <w:rPr>
                <w:rFonts w:cs="Arial"/>
              </w:rPr>
              <w:t xml:space="preserve"> and ensure keeping pace with new development</w:t>
            </w:r>
            <w:r w:rsidR="00632D2B">
              <w:rPr>
                <w:rFonts w:cs="Arial"/>
              </w:rPr>
              <w:t>s, platform</w:t>
            </w:r>
            <w:r w:rsidR="00B22BC6">
              <w:rPr>
                <w:rFonts w:cs="Arial"/>
              </w:rPr>
              <w:t xml:space="preserve">s, </w:t>
            </w:r>
            <w:r w:rsidR="005F5FA7">
              <w:rPr>
                <w:rFonts w:cs="Arial"/>
              </w:rPr>
              <w:t>channels,</w:t>
            </w:r>
            <w:r w:rsidR="00B22BC6">
              <w:rPr>
                <w:rFonts w:cs="Arial"/>
              </w:rPr>
              <w:t xml:space="preserve"> and best practice.</w:t>
            </w:r>
          </w:p>
        </w:tc>
      </w:tr>
    </w:tbl>
    <w:p w14:paraId="518C5EC5" w14:textId="4FAF9545" w:rsidR="007234F4" w:rsidRDefault="007234F4" w:rsidP="007234F4">
      <w:pPr>
        <w:rPr>
          <w:rFonts w:cs="Arial"/>
          <w:b/>
          <w:sz w:val="16"/>
          <w:szCs w:val="16"/>
          <w:u w:val="single"/>
        </w:rPr>
      </w:pPr>
    </w:p>
    <w:p w14:paraId="1DFE4F83" w14:textId="403D0718" w:rsidR="00D679D2" w:rsidRDefault="00D679D2" w:rsidP="007234F4">
      <w:pPr>
        <w:rPr>
          <w:rFonts w:cs="Arial"/>
          <w:b/>
          <w:sz w:val="16"/>
          <w:szCs w:val="16"/>
          <w:u w:val="single"/>
        </w:rPr>
      </w:pPr>
    </w:p>
    <w:p w14:paraId="0045E788" w14:textId="14D00EA5" w:rsidR="00D679D2" w:rsidRDefault="00D679D2" w:rsidP="007234F4">
      <w:pPr>
        <w:rPr>
          <w:rFonts w:cs="Arial"/>
          <w:b/>
          <w:sz w:val="16"/>
          <w:szCs w:val="16"/>
          <w:u w:val="single"/>
        </w:rPr>
      </w:pPr>
    </w:p>
    <w:p w14:paraId="0CCE994D" w14:textId="6CDBDA25" w:rsidR="00D679D2" w:rsidRDefault="00D679D2" w:rsidP="007234F4">
      <w:pPr>
        <w:rPr>
          <w:rFonts w:cs="Arial"/>
          <w:b/>
          <w:sz w:val="16"/>
          <w:szCs w:val="16"/>
          <w:u w:val="single"/>
        </w:rPr>
      </w:pPr>
    </w:p>
    <w:p w14:paraId="494CB229" w14:textId="1E5BB087" w:rsidR="00D679D2" w:rsidRDefault="00D679D2" w:rsidP="007234F4">
      <w:pPr>
        <w:rPr>
          <w:rFonts w:cs="Arial"/>
          <w:b/>
          <w:sz w:val="16"/>
          <w:szCs w:val="16"/>
          <w:u w:val="single"/>
        </w:rPr>
      </w:pPr>
    </w:p>
    <w:p w14:paraId="3E8FF885" w14:textId="343DD91D" w:rsidR="00D679D2" w:rsidRDefault="00D679D2" w:rsidP="007234F4">
      <w:pPr>
        <w:rPr>
          <w:rFonts w:cs="Arial"/>
          <w:b/>
          <w:sz w:val="16"/>
          <w:szCs w:val="16"/>
          <w:u w:val="single"/>
        </w:rPr>
      </w:pPr>
    </w:p>
    <w:p w14:paraId="18E548D5" w14:textId="2F27DDA2" w:rsidR="00D679D2" w:rsidRDefault="00D679D2" w:rsidP="007234F4">
      <w:pPr>
        <w:rPr>
          <w:rFonts w:cs="Arial"/>
          <w:b/>
          <w:sz w:val="16"/>
          <w:szCs w:val="16"/>
          <w:u w:val="single"/>
        </w:rPr>
      </w:pPr>
    </w:p>
    <w:p w14:paraId="276E69EB" w14:textId="51E21C95" w:rsidR="00D679D2" w:rsidRDefault="00D679D2" w:rsidP="007234F4">
      <w:pPr>
        <w:rPr>
          <w:rFonts w:cs="Arial"/>
          <w:b/>
          <w:sz w:val="16"/>
          <w:szCs w:val="16"/>
          <w:u w:val="single"/>
        </w:rPr>
      </w:pPr>
    </w:p>
    <w:p w14:paraId="6A6F7384" w14:textId="50AF84AA" w:rsidR="00D679D2" w:rsidRDefault="00D679D2" w:rsidP="007234F4">
      <w:pPr>
        <w:rPr>
          <w:rFonts w:cs="Arial"/>
          <w:b/>
          <w:sz w:val="16"/>
          <w:szCs w:val="16"/>
          <w:u w:val="single"/>
        </w:rPr>
      </w:pPr>
    </w:p>
    <w:p w14:paraId="7881554E" w14:textId="77777777" w:rsidR="00D679D2" w:rsidRPr="00C45A0F" w:rsidRDefault="00D679D2"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7"/>
        <w:gridCol w:w="9463"/>
        <w:gridCol w:w="22"/>
      </w:tblGrid>
      <w:tr w:rsidR="007234F4" w:rsidRPr="00C45A0F" w14:paraId="130C7B07" w14:textId="77777777" w:rsidTr="00D679D2">
        <w:trPr>
          <w:cantSplit/>
          <w:jc w:val="center"/>
        </w:trPr>
        <w:tc>
          <w:tcPr>
            <w:tcW w:w="10082" w:type="dxa"/>
            <w:gridSpan w:val="3"/>
            <w:tcBorders>
              <w:top w:val="single" w:sz="4" w:space="0" w:color="auto"/>
              <w:bottom w:val="single" w:sz="4" w:space="0" w:color="auto"/>
            </w:tcBorders>
            <w:shd w:val="clear" w:color="auto" w:fill="E0E0E0"/>
          </w:tcPr>
          <w:p w14:paraId="111C9A50" w14:textId="77777777" w:rsidR="007234F4" w:rsidRPr="00C45A0F" w:rsidRDefault="007234F4" w:rsidP="007234F4">
            <w:pPr>
              <w:rPr>
                <w:rFonts w:cs="Arial"/>
                <w:sz w:val="20"/>
              </w:rPr>
            </w:pPr>
            <w:r w:rsidRPr="00C45A0F">
              <w:rPr>
                <w:rFonts w:cs="Arial"/>
                <w:b/>
              </w:rPr>
              <w:t>PRINCIPAL ACCOUNTABILITIES:</w:t>
            </w:r>
          </w:p>
          <w:p w14:paraId="1158B460" w14:textId="77777777" w:rsidR="007234F4" w:rsidRPr="00671F17" w:rsidRDefault="007234F4" w:rsidP="007234F4">
            <w:pPr>
              <w:rPr>
                <w:rFonts w:cs="Arial"/>
                <w:b/>
                <w:i/>
                <w:sz w:val="20"/>
              </w:rPr>
            </w:pPr>
            <w:r>
              <w:rPr>
                <w:rFonts w:cs="Arial"/>
                <w:b/>
                <w:i/>
                <w:sz w:val="20"/>
              </w:rPr>
              <w:t>Please note</w:t>
            </w:r>
            <w:r w:rsidRPr="00671F17">
              <w:rPr>
                <w:rFonts w:cs="Arial"/>
                <w:b/>
                <w:i/>
                <w:sz w:val="20"/>
              </w:rPr>
              <w:t xml:space="preserve"> decision making</w:t>
            </w:r>
            <w:r>
              <w:rPr>
                <w:rFonts w:cs="Arial"/>
                <w:b/>
                <w:i/>
                <w:sz w:val="20"/>
              </w:rPr>
              <w:t xml:space="preserve"> must be included</w:t>
            </w:r>
            <w:r w:rsidRPr="00671F17">
              <w:rPr>
                <w:rFonts w:cs="Arial"/>
                <w:b/>
                <w:i/>
                <w:sz w:val="20"/>
              </w:rPr>
              <w:t xml:space="preserve"> within the Principal Accountabilities</w:t>
            </w:r>
          </w:p>
        </w:tc>
      </w:tr>
      <w:tr w:rsidR="007234F4" w:rsidRPr="00C45A0F" w14:paraId="22DEC12F" w14:textId="77777777" w:rsidTr="00D679D2">
        <w:trPr>
          <w:cantSplit/>
          <w:jc w:val="center"/>
        </w:trPr>
        <w:tc>
          <w:tcPr>
            <w:tcW w:w="597" w:type="dxa"/>
            <w:tcBorders>
              <w:top w:val="single" w:sz="4" w:space="0" w:color="auto"/>
              <w:bottom w:val="single" w:sz="4" w:space="0" w:color="auto"/>
              <w:right w:val="single" w:sz="4" w:space="0" w:color="auto"/>
            </w:tcBorders>
          </w:tcPr>
          <w:p w14:paraId="60D87F34" w14:textId="77777777" w:rsidR="007234F4" w:rsidRPr="00C45A0F" w:rsidRDefault="007234F4" w:rsidP="007234F4">
            <w:pPr>
              <w:rPr>
                <w:rFonts w:cs="Arial"/>
              </w:rPr>
            </w:pPr>
            <w:r w:rsidRPr="00C45A0F">
              <w:rPr>
                <w:rFonts w:cs="Arial"/>
              </w:rPr>
              <w:t>1.</w:t>
            </w:r>
          </w:p>
        </w:tc>
        <w:tc>
          <w:tcPr>
            <w:tcW w:w="9485" w:type="dxa"/>
            <w:gridSpan w:val="2"/>
            <w:tcBorders>
              <w:top w:val="single" w:sz="4" w:space="0" w:color="auto"/>
              <w:left w:val="single" w:sz="4" w:space="0" w:color="auto"/>
              <w:bottom w:val="single" w:sz="4" w:space="0" w:color="auto"/>
            </w:tcBorders>
          </w:tcPr>
          <w:p w14:paraId="3CDC53FF" w14:textId="56045D58" w:rsidR="00DF1438" w:rsidRPr="00BE7C12" w:rsidRDefault="00DF1438" w:rsidP="00DF1438">
            <w:pPr>
              <w:pStyle w:val="ListParagraph"/>
              <w:numPr>
                <w:ilvl w:val="0"/>
                <w:numId w:val="2"/>
              </w:numPr>
              <w:tabs>
                <w:tab w:val="right" w:pos="11376"/>
              </w:tabs>
              <w:ind w:right="144"/>
              <w:rPr>
                <w:rFonts w:cs="Arial"/>
              </w:rPr>
            </w:pPr>
            <w:r>
              <w:t xml:space="preserve">Formulates, </w:t>
            </w:r>
            <w:r w:rsidR="005F5FA7">
              <w:t>delivers,</w:t>
            </w:r>
            <w:r>
              <w:t xml:space="preserve"> and evaluates </w:t>
            </w:r>
            <w:r w:rsidR="00065224">
              <w:t xml:space="preserve">digital </w:t>
            </w:r>
            <w:r>
              <w:t xml:space="preserve">communications and engagement </w:t>
            </w:r>
            <w:r w:rsidRPr="00017713">
              <w:t>campaigns</w:t>
            </w:r>
            <w:r>
              <w:t xml:space="preserve"> and</w:t>
            </w:r>
            <w:r w:rsidRPr="00017713">
              <w:t xml:space="preserve"> strategies</w:t>
            </w:r>
            <w:r w:rsidR="00065224">
              <w:t xml:space="preserve"> for a wide range of policies and service initiativ</w:t>
            </w:r>
            <w:r w:rsidR="0054229E">
              <w:t>es.</w:t>
            </w:r>
          </w:p>
          <w:p w14:paraId="7C6A33C5" w14:textId="77777777" w:rsidR="00BE7C12" w:rsidRPr="00BE7C12" w:rsidRDefault="00BE7C12" w:rsidP="00BE7C12">
            <w:pPr>
              <w:pStyle w:val="ListParagraph"/>
              <w:tabs>
                <w:tab w:val="right" w:pos="11376"/>
              </w:tabs>
              <w:ind w:left="420" w:right="144"/>
              <w:rPr>
                <w:rFonts w:cs="Arial"/>
              </w:rPr>
            </w:pPr>
          </w:p>
          <w:p w14:paraId="6B8F2ABC" w14:textId="5B2B862A" w:rsidR="00DF1438" w:rsidRPr="0099443B" w:rsidRDefault="00F62DB5" w:rsidP="00DF1438">
            <w:pPr>
              <w:pStyle w:val="ListParagraph"/>
              <w:numPr>
                <w:ilvl w:val="0"/>
                <w:numId w:val="2"/>
              </w:numPr>
              <w:tabs>
                <w:tab w:val="right" w:pos="11376"/>
              </w:tabs>
              <w:ind w:right="144"/>
              <w:rPr>
                <w:rFonts w:cs="Arial"/>
              </w:rPr>
            </w:pPr>
            <w:r>
              <w:rPr>
                <w:rFonts w:cs="Arial"/>
              </w:rPr>
              <w:t xml:space="preserve">Social media management, including the development of creative </w:t>
            </w:r>
            <w:r w:rsidR="00DF1438" w:rsidRPr="0099443B">
              <w:rPr>
                <w:rFonts w:cs="Arial"/>
              </w:rPr>
              <w:t>multi-media content using a variety of technique</w:t>
            </w:r>
            <w:r w:rsidR="00DF1438">
              <w:rPr>
                <w:rFonts w:cs="Arial"/>
              </w:rPr>
              <w:t>s,</w:t>
            </w:r>
            <w:r w:rsidR="00DF1438" w:rsidRPr="0099443B">
              <w:rPr>
                <w:rFonts w:cs="Arial"/>
              </w:rPr>
              <w:t xml:space="preserve"> </w:t>
            </w:r>
            <w:r w:rsidR="005F5FA7" w:rsidRPr="0099443B">
              <w:rPr>
                <w:rFonts w:cs="Arial"/>
              </w:rPr>
              <w:t>tools,</w:t>
            </w:r>
            <w:r w:rsidR="00DF1438">
              <w:rPr>
                <w:rFonts w:cs="Arial"/>
              </w:rPr>
              <w:t xml:space="preserve"> and platforms.</w:t>
            </w:r>
          </w:p>
          <w:p w14:paraId="6E676AFA" w14:textId="77777777" w:rsidR="00DF1438" w:rsidRDefault="00DF1438" w:rsidP="00DF1438">
            <w:pPr>
              <w:tabs>
                <w:tab w:val="right" w:pos="11376"/>
              </w:tabs>
              <w:ind w:right="144"/>
            </w:pPr>
          </w:p>
          <w:p w14:paraId="5FE45B9D" w14:textId="322D62B5" w:rsidR="0054229E" w:rsidRPr="0054229E" w:rsidRDefault="00DF1438" w:rsidP="00DF1438">
            <w:pPr>
              <w:pStyle w:val="ListParagraph"/>
              <w:numPr>
                <w:ilvl w:val="0"/>
                <w:numId w:val="2"/>
              </w:numPr>
              <w:tabs>
                <w:tab w:val="left" w:pos="300"/>
              </w:tabs>
            </w:pPr>
            <w:r w:rsidRPr="0054229E">
              <w:rPr>
                <w:rFonts w:cs="Arial"/>
              </w:rPr>
              <w:t xml:space="preserve">Carries out social listening research and monitoring </w:t>
            </w:r>
            <w:r w:rsidR="00065224" w:rsidRPr="0054229E">
              <w:rPr>
                <w:rFonts w:cs="Arial"/>
              </w:rPr>
              <w:t xml:space="preserve">and </w:t>
            </w:r>
            <w:r w:rsidR="0054229E" w:rsidRPr="0054229E">
              <w:rPr>
                <w:rFonts w:cs="Arial"/>
              </w:rPr>
              <w:t>to identify issues and</w:t>
            </w:r>
            <w:r w:rsidR="0054229E">
              <w:rPr>
                <w:rFonts w:cs="Arial"/>
              </w:rPr>
              <w:t xml:space="preserve"> to </w:t>
            </w:r>
            <w:r w:rsidR="0054229E" w:rsidRPr="0054229E">
              <w:rPr>
                <w:rFonts w:cs="Arial"/>
              </w:rPr>
              <w:t>advise on/deploy organisational responses</w:t>
            </w:r>
            <w:r w:rsidR="0054229E">
              <w:rPr>
                <w:rFonts w:cs="Arial"/>
              </w:rPr>
              <w:t>.</w:t>
            </w:r>
          </w:p>
          <w:p w14:paraId="14315E97" w14:textId="1D65A7D5" w:rsidR="00DF1438" w:rsidRDefault="0054229E" w:rsidP="0054229E">
            <w:pPr>
              <w:tabs>
                <w:tab w:val="left" w:pos="300"/>
              </w:tabs>
            </w:pPr>
            <w:r w:rsidRPr="0054229E">
              <w:rPr>
                <w:rFonts w:cs="Arial"/>
              </w:rPr>
              <w:t xml:space="preserve"> </w:t>
            </w:r>
          </w:p>
          <w:p w14:paraId="45068A71" w14:textId="3E725BB2" w:rsidR="00DF1438" w:rsidRDefault="00DF1438" w:rsidP="00DF1438">
            <w:pPr>
              <w:pStyle w:val="ListParagraph"/>
              <w:numPr>
                <w:ilvl w:val="0"/>
                <w:numId w:val="2"/>
              </w:numPr>
              <w:tabs>
                <w:tab w:val="left" w:pos="300"/>
              </w:tabs>
            </w:pPr>
            <w:r>
              <w:t xml:space="preserve">  Develops and implements strategies for utilising and managing social media and other digital channels in a crisis, including out-of-hours responses and support.</w:t>
            </w:r>
          </w:p>
          <w:p w14:paraId="31B13804" w14:textId="77777777" w:rsidR="00B95D19" w:rsidRDefault="00B95D19" w:rsidP="00B95D19">
            <w:pPr>
              <w:pStyle w:val="ListParagraph"/>
            </w:pPr>
          </w:p>
          <w:p w14:paraId="0EACC137" w14:textId="125076E2" w:rsidR="00BE7C12" w:rsidRDefault="00B95D19" w:rsidP="00BE7C12">
            <w:pPr>
              <w:pStyle w:val="ListParagraph"/>
              <w:numPr>
                <w:ilvl w:val="0"/>
                <w:numId w:val="2"/>
              </w:numPr>
              <w:tabs>
                <w:tab w:val="left" w:pos="300"/>
              </w:tabs>
            </w:pPr>
            <w:r>
              <w:t xml:space="preserve"> Develops corporate responses to manag</w:t>
            </w:r>
            <w:r w:rsidR="00065224">
              <w:t>e</w:t>
            </w:r>
            <w:r>
              <w:t xml:space="preserve"> reputational issues </w:t>
            </w:r>
            <w:r w:rsidR="00065224">
              <w:t>in the digital arena.</w:t>
            </w:r>
          </w:p>
          <w:p w14:paraId="147D01DF" w14:textId="77777777" w:rsidR="00BE7C12" w:rsidRDefault="00BE7C12" w:rsidP="00BE7C12">
            <w:pPr>
              <w:pStyle w:val="ListParagraph"/>
            </w:pPr>
          </w:p>
          <w:p w14:paraId="7B4AB130" w14:textId="36560839" w:rsidR="00BE7C12" w:rsidRDefault="00BE7C12" w:rsidP="00DF1438">
            <w:pPr>
              <w:pStyle w:val="ListParagraph"/>
              <w:numPr>
                <w:ilvl w:val="0"/>
                <w:numId w:val="2"/>
              </w:numPr>
              <w:tabs>
                <w:tab w:val="right" w:pos="11376"/>
              </w:tabs>
              <w:ind w:right="144"/>
              <w:rPr>
                <w:rFonts w:cs="Arial"/>
              </w:rPr>
            </w:pPr>
            <w:r>
              <w:t xml:space="preserve">Influences and advises </w:t>
            </w:r>
            <w:r w:rsidR="00065224">
              <w:t xml:space="preserve">senior </w:t>
            </w:r>
            <w:r>
              <w:t xml:space="preserve">members and </w:t>
            </w:r>
            <w:r w:rsidR="00065224">
              <w:t>officers</w:t>
            </w:r>
            <w:r>
              <w:t xml:space="preserve"> within the Authority and partner organisations on media issues</w:t>
            </w:r>
            <w:r w:rsidR="00065224">
              <w:rPr>
                <w:rFonts w:cs="Arial"/>
              </w:rPr>
              <w:t>, including the Chief Executive, Corporate Strategy Team and Cabinet.</w:t>
            </w:r>
          </w:p>
          <w:p w14:paraId="7B7C7CD7" w14:textId="77777777" w:rsidR="00BE7C12" w:rsidRPr="00BE7C12" w:rsidRDefault="00BE7C12" w:rsidP="00BE7C12">
            <w:pPr>
              <w:pStyle w:val="ListParagraph"/>
              <w:rPr>
                <w:rFonts w:cs="Arial"/>
              </w:rPr>
            </w:pPr>
          </w:p>
          <w:p w14:paraId="5BC9491A" w14:textId="52594772" w:rsidR="00DF1438" w:rsidRDefault="00632D2B" w:rsidP="00DF1438">
            <w:pPr>
              <w:pStyle w:val="ListParagraph"/>
              <w:numPr>
                <w:ilvl w:val="0"/>
                <w:numId w:val="2"/>
              </w:numPr>
              <w:tabs>
                <w:tab w:val="right" w:pos="11376"/>
              </w:tabs>
              <w:ind w:right="144"/>
              <w:rPr>
                <w:rFonts w:cs="Arial"/>
              </w:rPr>
            </w:pPr>
            <w:r>
              <w:rPr>
                <w:rFonts w:cs="Arial"/>
              </w:rPr>
              <w:t xml:space="preserve">Ensures that the Council’s </w:t>
            </w:r>
            <w:r w:rsidR="00DF1438" w:rsidRPr="0099443B">
              <w:rPr>
                <w:rFonts w:cs="Arial"/>
              </w:rPr>
              <w:t>social media channels are used appropriately and comply with agreed corporate</w:t>
            </w:r>
            <w:r>
              <w:rPr>
                <w:rFonts w:cs="Arial"/>
              </w:rPr>
              <w:t>/platform-specific</w:t>
            </w:r>
            <w:r w:rsidR="00DF1438" w:rsidRPr="0099443B">
              <w:rPr>
                <w:rFonts w:cs="Arial"/>
              </w:rPr>
              <w:t xml:space="preserve"> standards and best practice for editorial content, tone of voice, branding, </w:t>
            </w:r>
            <w:r w:rsidR="005F5FA7" w:rsidRPr="0099443B">
              <w:rPr>
                <w:rFonts w:cs="Arial"/>
              </w:rPr>
              <w:t>engagement,</w:t>
            </w:r>
            <w:r w:rsidR="00DF1438" w:rsidRPr="0099443B">
              <w:rPr>
                <w:rFonts w:cs="Arial"/>
              </w:rPr>
              <w:t xml:space="preserve"> and inclusivity.</w:t>
            </w:r>
          </w:p>
          <w:p w14:paraId="7805C1A9" w14:textId="77777777" w:rsidR="006600D6" w:rsidRPr="006600D6" w:rsidRDefault="006600D6" w:rsidP="006600D6">
            <w:pPr>
              <w:pStyle w:val="ListParagraph"/>
              <w:rPr>
                <w:rFonts w:cs="Arial"/>
              </w:rPr>
            </w:pPr>
          </w:p>
          <w:p w14:paraId="0C398EAC" w14:textId="29A05F5C" w:rsidR="00B22BC6" w:rsidRPr="00B22BC6" w:rsidRDefault="00DF1438" w:rsidP="00B22BC6">
            <w:pPr>
              <w:pStyle w:val="ListParagraph"/>
              <w:numPr>
                <w:ilvl w:val="0"/>
                <w:numId w:val="2"/>
              </w:numPr>
              <w:tabs>
                <w:tab w:val="right" w:pos="11376"/>
              </w:tabs>
              <w:ind w:right="144"/>
              <w:rPr>
                <w:rFonts w:cs="Arial"/>
              </w:rPr>
            </w:pPr>
            <w:r w:rsidRPr="0099443B">
              <w:rPr>
                <w:rFonts w:cs="Arial"/>
              </w:rPr>
              <w:t xml:space="preserve">Contributes to wider communications planning and delivery </w:t>
            </w:r>
            <w:r w:rsidR="00B95D19">
              <w:rPr>
                <w:rFonts w:cs="Arial"/>
              </w:rPr>
              <w:t xml:space="preserve">working with and assisting </w:t>
            </w:r>
            <w:r w:rsidRPr="0099443B">
              <w:rPr>
                <w:rFonts w:cs="Arial"/>
              </w:rPr>
              <w:t xml:space="preserve">with the work of Media and Marketing </w:t>
            </w:r>
            <w:r w:rsidR="00632D2B">
              <w:rPr>
                <w:rFonts w:cs="Arial"/>
              </w:rPr>
              <w:t xml:space="preserve">teams </w:t>
            </w:r>
            <w:r w:rsidRPr="0099443B">
              <w:rPr>
                <w:rFonts w:cs="Arial"/>
              </w:rPr>
              <w:t>as r</w:t>
            </w:r>
            <w:r w:rsidR="00B95D19">
              <w:rPr>
                <w:rFonts w:cs="Arial"/>
              </w:rPr>
              <w:t>equired.</w:t>
            </w:r>
          </w:p>
          <w:p w14:paraId="6C94C88D" w14:textId="6E419D55" w:rsidR="00DF1438" w:rsidRPr="00C45A0F" w:rsidRDefault="00DF1438" w:rsidP="00DF1438">
            <w:pPr>
              <w:rPr>
                <w:rFonts w:cs="Arial"/>
              </w:rPr>
            </w:pPr>
          </w:p>
        </w:tc>
      </w:tr>
      <w:tr w:rsidR="007234F4" w:rsidRPr="00C45A0F" w14:paraId="0191614E" w14:textId="77777777" w:rsidTr="00D679D2">
        <w:trPr>
          <w:cantSplit/>
          <w:jc w:val="center"/>
        </w:trPr>
        <w:tc>
          <w:tcPr>
            <w:tcW w:w="597" w:type="dxa"/>
            <w:tcBorders>
              <w:top w:val="single" w:sz="4" w:space="0" w:color="auto"/>
              <w:bottom w:val="single" w:sz="4" w:space="0" w:color="auto"/>
              <w:right w:val="single" w:sz="4" w:space="0" w:color="auto"/>
            </w:tcBorders>
          </w:tcPr>
          <w:p w14:paraId="56A5FA92" w14:textId="77777777" w:rsidR="007234F4" w:rsidRPr="00C45A0F" w:rsidRDefault="007234F4" w:rsidP="007234F4">
            <w:pPr>
              <w:rPr>
                <w:rFonts w:cs="Arial"/>
              </w:rPr>
            </w:pPr>
            <w:r w:rsidRPr="00C45A0F">
              <w:rPr>
                <w:rFonts w:cs="Arial"/>
              </w:rPr>
              <w:t>2.</w:t>
            </w:r>
          </w:p>
        </w:tc>
        <w:tc>
          <w:tcPr>
            <w:tcW w:w="9485" w:type="dxa"/>
            <w:gridSpan w:val="2"/>
            <w:tcBorders>
              <w:top w:val="single" w:sz="4" w:space="0" w:color="auto"/>
              <w:left w:val="single" w:sz="4" w:space="0" w:color="auto"/>
              <w:bottom w:val="single" w:sz="4" w:space="0" w:color="auto"/>
            </w:tcBorders>
          </w:tcPr>
          <w:p w14:paraId="388A8C5B" w14:textId="1B9289D3" w:rsidR="007234F4" w:rsidRDefault="00AB2088" w:rsidP="00AB2088">
            <w:pPr>
              <w:rPr>
                <w:rFonts w:cs="Arial"/>
                <w:b/>
              </w:rPr>
            </w:pPr>
            <w:r w:rsidRPr="00AB2088">
              <w:rPr>
                <w:rFonts w:cs="Arial"/>
                <w:b/>
              </w:rPr>
              <w:t xml:space="preserve">Customer Focus </w:t>
            </w:r>
          </w:p>
          <w:p w14:paraId="5FBE23CA" w14:textId="77777777" w:rsidR="00D679D2" w:rsidRPr="00AB2088" w:rsidRDefault="00D679D2" w:rsidP="00AB2088">
            <w:pPr>
              <w:rPr>
                <w:rFonts w:cs="Arial"/>
              </w:rPr>
            </w:pPr>
          </w:p>
          <w:p w14:paraId="3EDB2645" w14:textId="362F345A" w:rsidR="00B95D19" w:rsidRDefault="00B95D19" w:rsidP="00B95D19">
            <w:pPr>
              <w:pStyle w:val="ListParagraph"/>
              <w:numPr>
                <w:ilvl w:val="0"/>
                <w:numId w:val="4"/>
              </w:numPr>
              <w:tabs>
                <w:tab w:val="left" w:pos="300"/>
              </w:tabs>
              <w:ind w:left="360"/>
            </w:pPr>
            <w:r>
              <w:t xml:space="preserve"> </w:t>
            </w:r>
            <w:r w:rsidR="00065224">
              <w:t xml:space="preserve">Engages, </w:t>
            </w:r>
            <w:r w:rsidR="005F5FA7">
              <w:t>builds,</w:t>
            </w:r>
            <w:r w:rsidR="00632D2B">
              <w:t xml:space="preserve"> and maintains </w:t>
            </w:r>
            <w:r w:rsidR="00632D2B" w:rsidRPr="00017713">
              <w:t>sustainable and constructive relationships with local, regional, nationa</w:t>
            </w:r>
            <w:r w:rsidR="00632D2B">
              <w:t xml:space="preserve">l audiences, </w:t>
            </w:r>
            <w:r w:rsidR="005F5FA7">
              <w:t>stakeholders,</w:t>
            </w:r>
            <w:r w:rsidR="00632D2B">
              <w:t xml:space="preserve"> and influencers</w:t>
            </w:r>
            <w:r w:rsidR="00714CE7">
              <w:t xml:space="preserve"> (including the media)</w:t>
            </w:r>
            <w:r w:rsidR="00065244">
              <w:t xml:space="preserve"> in the digital arena</w:t>
            </w:r>
            <w:r>
              <w:t xml:space="preserve"> to safeguard and </w:t>
            </w:r>
            <w:r w:rsidR="00BE7C12">
              <w:t>enhance</w:t>
            </w:r>
            <w:r>
              <w:t xml:space="preserve"> the reputation of the Council and the city.</w:t>
            </w:r>
          </w:p>
          <w:p w14:paraId="63B5521F" w14:textId="77777777" w:rsidR="00B95D19" w:rsidRDefault="00B95D19" w:rsidP="00B95D19">
            <w:pPr>
              <w:tabs>
                <w:tab w:val="left" w:pos="300"/>
              </w:tabs>
            </w:pPr>
          </w:p>
          <w:p w14:paraId="20F25F68" w14:textId="77777777" w:rsidR="00714CE7" w:rsidRDefault="00B95D19" w:rsidP="00B95D19">
            <w:pPr>
              <w:pStyle w:val="ListParagraph"/>
              <w:numPr>
                <w:ilvl w:val="0"/>
                <w:numId w:val="4"/>
              </w:numPr>
              <w:tabs>
                <w:tab w:val="right" w:pos="11376"/>
              </w:tabs>
              <w:ind w:left="360" w:right="144"/>
              <w:rPr>
                <w:rFonts w:cs="Arial"/>
              </w:rPr>
            </w:pPr>
            <w:r w:rsidRPr="0099443B">
              <w:rPr>
                <w:rFonts w:cs="Arial"/>
              </w:rPr>
              <w:t>Develops and delivers social media guideline</w:t>
            </w:r>
            <w:r w:rsidR="00BE7C12">
              <w:rPr>
                <w:rFonts w:cs="Arial"/>
              </w:rPr>
              <w:t>s and</w:t>
            </w:r>
            <w:r w:rsidRPr="0099443B">
              <w:rPr>
                <w:rFonts w:cs="Arial"/>
              </w:rPr>
              <w:t xml:space="preserve"> training to members and officers through formal training sessions and, on an issue-by-issue basis, through day</w:t>
            </w:r>
            <w:r>
              <w:rPr>
                <w:rFonts w:cs="Arial"/>
              </w:rPr>
              <w:t>-to-</w:t>
            </w:r>
            <w:r w:rsidRPr="0099443B">
              <w:rPr>
                <w:rFonts w:cs="Arial"/>
              </w:rPr>
              <w:t xml:space="preserve">day contact and advice.  </w:t>
            </w:r>
          </w:p>
          <w:p w14:paraId="0D42D8D9" w14:textId="77777777" w:rsidR="00714CE7" w:rsidRPr="00714CE7" w:rsidRDefault="00714CE7" w:rsidP="00714CE7">
            <w:pPr>
              <w:pStyle w:val="ListParagraph"/>
              <w:rPr>
                <w:rFonts w:cs="Arial"/>
              </w:rPr>
            </w:pPr>
          </w:p>
          <w:p w14:paraId="2063A778" w14:textId="68E7D564" w:rsidR="00B95D19" w:rsidRDefault="00B95D19" w:rsidP="00B95D19">
            <w:pPr>
              <w:pStyle w:val="ListParagraph"/>
              <w:numPr>
                <w:ilvl w:val="0"/>
                <w:numId w:val="4"/>
              </w:numPr>
              <w:tabs>
                <w:tab w:val="right" w:pos="11376"/>
              </w:tabs>
              <w:ind w:left="360" w:right="144"/>
              <w:rPr>
                <w:rFonts w:cs="Arial"/>
              </w:rPr>
            </w:pPr>
            <w:r w:rsidRPr="0099443B">
              <w:rPr>
                <w:rFonts w:cs="Arial"/>
              </w:rPr>
              <w:t>Influences and advises members and senior managers within the organisation and partner organisations on digital communications</w:t>
            </w:r>
            <w:r>
              <w:rPr>
                <w:rFonts w:cs="Arial"/>
              </w:rPr>
              <w:t>.</w:t>
            </w:r>
          </w:p>
          <w:p w14:paraId="27909B90" w14:textId="63028294" w:rsidR="00B95D19" w:rsidRPr="00B95D19" w:rsidRDefault="00B95D19" w:rsidP="00B95D19">
            <w:pPr>
              <w:tabs>
                <w:tab w:val="right" w:pos="11376"/>
              </w:tabs>
              <w:ind w:right="144"/>
              <w:rPr>
                <w:rFonts w:cs="Arial"/>
              </w:rPr>
            </w:pPr>
          </w:p>
          <w:p w14:paraId="7BE78583" w14:textId="6D19C8A9" w:rsidR="00B95D19" w:rsidRPr="00B95D19" w:rsidRDefault="00B95D19" w:rsidP="00B95D19">
            <w:pPr>
              <w:pStyle w:val="ListParagraph"/>
              <w:numPr>
                <w:ilvl w:val="0"/>
                <w:numId w:val="4"/>
              </w:numPr>
              <w:tabs>
                <w:tab w:val="left" w:pos="300"/>
              </w:tabs>
              <w:ind w:left="360"/>
            </w:pPr>
            <w:r w:rsidRPr="00B95D19">
              <w:rPr>
                <w:rFonts w:cs="Arial"/>
              </w:rPr>
              <w:t>Generates and shares insight on new and relevant social media and other digital platforms and developments with the wider Media, Marketing &amp; Communications</w:t>
            </w:r>
            <w:r w:rsidR="00BE7C12">
              <w:rPr>
                <w:rFonts w:cs="Arial"/>
              </w:rPr>
              <w:t xml:space="preserve"> </w:t>
            </w:r>
            <w:r w:rsidRPr="00B95D19">
              <w:rPr>
                <w:rFonts w:cs="Arial"/>
              </w:rPr>
              <w:t>Team, Customer Services and with services/senior officers across the Council.</w:t>
            </w:r>
          </w:p>
          <w:p w14:paraId="36374651" w14:textId="678B9FD7" w:rsidR="00B95D19" w:rsidRPr="00AB2088" w:rsidRDefault="00B95D19" w:rsidP="00B95D19">
            <w:pPr>
              <w:tabs>
                <w:tab w:val="left" w:pos="300"/>
              </w:tabs>
              <w:rPr>
                <w:rFonts w:cs="Arial"/>
                <w:b/>
              </w:rPr>
            </w:pPr>
          </w:p>
        </w:tc>
      </w:tr>
      <w:tr w:rsidR="007234F4" w:rsidRPr="00C45A0F" w14:paraId="64DD2559" w14:textId="77777777" w:rsidTr="00D679D2">
        <w:trPr>
          <w:cantSplit/>
          <w:jc w:val="center"/>
        </w:trPr>
        <w:tc>
          <w:tcPr>
            <w:tcW w:w="597" w:type="dxa"/>
            <w:tcBorders>
              <w:top w:val="single" w:sz="4" w:space="0" w:color="auto"/>
              <w:bottom w:val="single" w:sz="4" w:space="0" w:color="auto"/>
              <w:right w:val="single" w:sz="4" w:space="0" w:color="auto"/>
            </w:tcBorders>
          </w:tcPr>
          <w:p w14:paraId="414E9293" w14:textId="77777777" w:rsidR="007234F4" w:rsidRPr="00C45A0F" w:rsidRDefault="007234F4" w:rsidP="007234F4">
            <w:pPr>
              <w:rPr>
                <w:rFonts w:cs="Arial"/>
              </w:rPr>
            </w:pPr>
            <w:r w:rsidRPr="00C45A0F">
              <w:rPr>
                <w:rFonts w:cs="Arial"/>
              </w:rPr>
              <w:t>3.</w:t>
            </w:r>
          </w:p>
        </w:tc>
        <w:tc>
          <w:tcPr>
            <w:tcW w:w="9485" w:type="dxa"/>
            <w:gridSpan w:val="2"/>
            <w:tcBorders>
              <w:top w:val="single" w:sz="4" w:space="0" w:color="auto"/>
              <w:left w:val="single" w:sz="4" w:space="0" w:color="auto"/>
              <w:bottom w:val="single" w:sz="4" w:space="0" w:color="auto"/>
            </w:tcBorders>
          </w:tcPr>
          <w:p w14:paraId="7E59F5CE" w14:textId="32A1A500" w:rsidR="007234F4" w:rsidRDefault="00AB2088" w:rsidP="007234F4">
            <w:pPr>
              <w:rPr>
                <w:rFonts w:cs="Arial"/>
                <w:b/>
              </w:rPr>
            </w:pPr>
            <w:r w:rsidRPr="00AB2088">
              <w:rPr>
                <w:rFonts w:cs="Arial"/>
                <w:b/>
              </w:rPr>
              <w:t xml:space="preserve">Performance Management </w:t>
            </w:r>
          </w:p>
          <w:p w14:paraId="7E43C5BE" w14:textId="77777777" w:rsidR="00D679D2" w:rsidRPr="00AB2088" w:rsidRDefault="00D679D2" w:rsidP="007234F4">
            <w:pPr>
              <w:rPr>
                <w:rFonts w:cs="Arial"/>
              </w:rPr>
            </w:pPr>
          </w:p>
          <w:p w14:paraId="1CD53B07" w14:textId="2C499E42" w:rsidR="00BE7C12" w:rsidRDefault="00BE7C12" w:rsidP="00BE7C12">
            <w:r>
              <w:t>Evaluates digital campaigns and activity to assess effectiveness, impact and value and uses the results to influence future strategy.</w:t>
            </w:r>
          </w:p>
          <w:p w14:paraId="5C37D46C" w14:textId="77777777" w:rsidR="007234F4" w:rsidRPr="00C45A0F" w:rsidRDefault="007234F4" w:rsidP="007234F4">
            <w:pPr>
              <w:rPr>
                <w:rFonts w:cs="Arial"/>
              </w:rPr>
            </w:pPr>
          </w:p>
        </w:tc>
      </w:tr>
      <w:tr w:rsidR="007234F4" w:rsidRPr="00C45A0F" w14:paraId="407F33C4" w14:textId="77777777" w:rsidTr="00E227FD">
        <w:trPr>
          <w:gridAfter w:val="1"/>
          <w:wAfter w:w="22" w:type="dxa"/>
          <w:cantSplit/>
          <w:jc w:val="center"/>
        </w:trPr>
        <w:tc>
          <w:tcPr>
            <w:tcW w:w="597" w:type="dxa"/>
            <w:tcBorders>
              <w:top w:val="single" w:sz="4" w:space="0" w:color="auto"/>
              <w:bottom w:val="single" w:sz="4" w:space="0" w:color="auto"/>
              <w:right w:val="single" w:sz="4" w:space="0" w:color="auto"/>
            </w:tcBorders>
          </w:tcPr>
          <w:p w14:paraId="12EEB9AD" w14:textId="77777777" w:rsidR="007234F4" w:rsidRPr="00C45A0F" w:rsidRDefault="007234F4" w:rsidP="007234F4">
            <w:pPr>
              <w:rPr>
                <w:rFonts w:cs="Arial"/>
              </w:rPr>
            </w:pPr>
            <w:r w:rsidRPr="00C45A0F">
              <w:rPr>
                <w:rFonts w:cs="Arial"/>
              </w:rPr>
              <w:t>4.</w:t>
            </w:r>
          </w:p>
        </w:tc>
        <w:tc>
          <w:tcPr>
            <w:tcW w:w="9463" w:type="dxa"/>
            <w:tcBorders>
              <w:top w:val="single" w:sz="4" w:space="0" w:color="auto"/>
              <w:left w:val="single" w:sz="4" w:space="0" w:color="auto"/>
              <w:bottom w:val="single" w:sz="4" w:space="0" w:color="auto"/>
            </w:tcBorders>
          </w:tcPr>
          <w:p w14:paraId="45F307DC" w14:textId="77777777" w:rsidR="007234F4" w:rsidRDefault="00AB2088" w:rsidP="00D679D2">
            <w:pPr>
              <w:rPr>
                <w:rFonts w:cs="Arial"/>
                <w:b/>
              </w:rPr>
            </w:pPr>
            <w:r w:rsidRPr="00250C42">
              <w:rPr>
                <w:rFonts w:cs="Arial"/>
                <w:b/>
              </w:rPr>
              <w:t xml:space="preserve">Statutory </w:t>
            </w:r>
            <w:r w:rsidRPr="007D13B3">
              <w:rPr>
                <w:rFonts w:cs="Arial"/>
                <w:b/>
              </w:rPr>
              <w:t xml:space="preserve">Obligations </w:t>
            </w:r>
          </w:p>
          <w:p w14:paraId="5AB640A8" w14:textId="77777777" w:rsidR="00D679D2" w:rsidRDefault="00D679D2" w:rsidP="00D679D2">
            <w:pPr>
              <w:rPr>
                <w:rFonts w:cs="Arial"/>
                <w:b/>
              </w:rPr>
            </w:pPr>
          </w:p>
          <w:p w14:paraId="57F3D6AB" w14:textId="0EAA1E55" w:rsidR="00D679D2" w:rsidRPr="00D679D2" w:rsidRDefault="00D679D2" w:rsidP="00D679D2">
            <w:pPr>
              <w:rPr>
                <w:rFonts w:cs="Arial"/>
                <w:bCs/>
              </w:rPr>
            </w:pPr>
            <w:r w:rsidRPr="00D679D2">
              <w:rPr>
                <w:rFonts w:cs="Arial"/>
                <w:bCs/>
              </w:rPr>
              <w:t>None.</w:t>
            </w:r>
          </w:p>
        </w:tc>
      </w:tr>
    </w:tbl>
    <w:p w14:paraId="49697F15" w14:textId="77777777" w:rsidR="000D021F" w:rsidRDefault="000D021F">
      <w:pPr>
        <w:sectPr w:rsidR="000D021F" w:rsidSect="007234F4">
          <w:footerReference w:type="even" r:id="rId9"/>
          <w:footerReference w:type="default" r:id="rId10"/>
          <w:pgSz w:w="11907" w:h="16834" w:code="9"/>
          <w:pgMar w:top="680" w:right="737" w:bottom="720" w:left="720" w:header="720" w:footer="720" w:gutter="0"/>
          <w:cols w:space="720"/>
          <w:formProt w:val="0"/>
        </w:sectPr>
      </w:pPr>
    </w:p>
    <w:p w14:paraId="6F3D1F8B" w14:textId="77777777" w:rsidR="000D021F" w:rsidRDefault="000D021F">
      <w:pPr>
        <w:sectPr w:rsidR="000D021F" w:rsidSect="000D021F">
          <w:type w:val="continuous"/>
          <w:pgSz w:w="11907" w:h="16834" w:code="9"/>
          <w:pgMar w:top="680" w:right="737" w:bottom="720" w:left="720" w:header="720" w:footer="720" w:gutter="0"/>
          <w:cols w:space="720"/>
        </w:sectPr>
      </w:pPr>
    </w:p>
    <w:p w14:paraId="21605652" w14:textId="07DC4994" w:rsidR="00CE047B" w:rsidRDefault="00CE047B"/>
    <w:p w14:paraId="28FF78AD" w14:textId="77777777" w:rsidR="00CE047B" w:rsidRDefault="00CE047B"/>
    <w:tbl>
      <w:tblPr>
        <w:tblW w:w="0" w:type="auto"/>
        <w:jc w:val="center"/>
        <w:tblLayout w:type="fixed"/>
        <w:tblLook w:val="0000" w:firstRow="0" w:lastRow="0" w:firstColumn="0" w:lastColumn="0" w:noHBand="0" w:noVBand="0"/>
      </w:tblPr>
      <w:tblGrid>
        <w:gridCol w:w="10040"/>
      </w:tblGrid>
      <w:tr w:rsidR="00293A07" w:rsidRPr="00C45A0F" w14:paraId="4D974FE8" w14:textId="77777777" w:rsidTr="00616FCD">
        <w:trPr>
          <w:jc w:val="center"/>
        </w:trPr>
        <w:tc>
          <w:tcPr>
            <w:tcW w:w="10040" w:type="dxa"/>
            <w:tcBorders>
              <w:top w:val="single" w:sz="4" w:space="0" w:color="auto"/>
              <w:left w:val="single" w:sz="4" w:space="0" w:color="auto"/>
              <w:bottom w:val="single" w:sz="4" w:space="0" w:color="auto"/>
              <w:right w:val="single" w:sz="4" w:space="0" w:color="auto"/>
            </w:tcBorders>
            <w:shd w:val="clear" w:color="auto" w:fill="E0E0E0"/>
          </w:tcPr>
          <w:p w14:paraId="1215136F" w14:textId="77777777" w:rsidR="00293A07" w:rsidRPr="00293A07" w:rsidRDefault="00293A07" w:rsidP="001B6DAE">
            <w:pPr>
              <w:rPr>
                <w:rFonts w:cs="Arial"/>
                <w:b/>
              </w:rPr>
            </w:pPr>
            <w:r>
              <w:rPr>
                <w:rFonts w:cs="Arial"/>
                <w:b/>
              </w:rPr>
              <w:t xml:space="preserve">CORPORATE JOB REQUIREMENTS </w:t>
            </w:r>
            <w:r w:rsidRPr="00293A07">
              <w:rPr>
                <w:rFonts w:cs="Arial"/>
                <w:b/>
                <w:i/>
              </w:rPr>
              <w:t>(Do not delete or amend any of this section)</w:t>
            </w:r>
          </w:p>
        </w:tc>
      </w:tr>
      <w:tr w:rsidR="00293A07" w:rsidRPr="00C45A0F" w14:paraId="1042DFCD" w14:textId="77777777" w:rsidTr="00616FCD">
        <w:trPr>
          <w:jc w:val="center"/>
        </w:trPr>
        <w:tc>
          <w:tcPr>
            <w:tcW w:w="10040" w:type="dxa"/>
            <w:tcBorders>
              <w:top w:val="single" w:sz="4" w:space="0" w:color="auto"/>
              <w:left w:val="single" w:sz="4" w:space="0" w:color="auto"/>
              <w:bottom w:val="single" w:sz="4" w:space="0" w:color="auto"/>
              <w:right w:val="single" w:sz="4" w:space="0" w:color="auto"/>
            </w:tcBorders>
          </w:tcPr>
          <w:p w14:paraId="40E1552B" w14:textId="77777777" w:rsidR="00616FCD" w:rsidRDefault="00616FCD" w:rsidP="001B6DAE">
            <w:pPr>
              <w:rPr>
                <w:rFonts w:cs="Arial"/>
              </w:rPr>
            </w:pPr>
            <w:r>
              <w:rPr>
                <w:rFonts w:cs="Arial"/>
                <w:b/>
              </w:rPr>
              <w:t>1. POLITICAL RESTRICTIONS</w:t>
            </w:r>
          </w:p>
          <w:p w14:paraId="1F8D1CF4" w14:textId="77777777" w:rsidR="00293A07" w:rsidRDefault="00293A07" w:rsidP="001B6DAE">
            <w:pPr>
              <w:rPr>
                <w:rFonts w:cs="Arial"/>
              </w:rPr>
            </w:pPr>
            <w:r w:rsidRPr="002C0D30">
              <w:rPr>
                <w:rFonts w:cs="Arial"/>
              </w:rPr>
              <w:t>THIS POST IS POLITICALLY RESTRICTED UNDER THE PROVISION OF THE LOCAL GOVERNMENT AND HOUSING ACT 1989 ON THE BASIS OF THE FOLLOWING CATEGORY:</w:t>
            </w:r>
          </w:p>
          <w:p w14:paraId="2499F428" w14:textId="1A4DAA8A" w:rsidR="008A608C" w:rsidRDefault="008A608C" w:rsidP="008A608C">
            <w:pPr>
              <w:jc w:val="center"/>
              <w:rPr>
                <w:rFonts w:cs="Arial"/>
              </w:rPr>
            </w:pPr>
            <w:r>
              <w:rPr>
                <w:rFonts w:cs="Arial"/>
              </w:rPr>
              <w:t>#DESIGNATED AS POLITICALLY SENSITIVE</w:t>
            </w:r>
            <w:r w:rsidR="00D679D2">
              <w:rPr>
                <w:rFonts w:cs="Arial"/>
              </w:rPr>
              <w:t>.</w:t>
            </w:r>
          </w:p>
          <w:p w14:paraId="6338AC9D" w14:textId="1D91D948" w:rsidR="008A608C" w:rsidRPr="002C0D30" w:rsidRDefault="008A608C" w:rsidP="008A608C">
            <w:pPr>
              <w:jc w:val="center"/>
              <w:rPr>
                <w:rFonts w:cs="Arial"/>
                <w:b/>
              </w:rPr>
            </w:pPr>
          </w:p>
        </w:tc>
      </w:tr>
      <w:tr w:rsidR="00293A07" w:rsidRPr="00524D70" w14:paraId="714AC3E1" w14:textId="77777777" w:rsidTr="00616FCD">
        <w:trPr>
          <w:jc w:val="center"/>
        </w:trPr>
        <w:tc>
          <w:tcPr>
            <w:tcW w:w="10040" w:type="dxa"/>
            <w:tcBorders>
              <w:top w:val="single" w:sz="4" w:space="0" w:color="auto"/>
              <w:left w:val="single" w:sz="4" w:space="0" w:color="auto"/>
              <w:bottom w:val="single" w:sz="4" w:space="0" w:color="auto"/>
              <w:right w:val="single" w:sz="4" w:space="0" w:color="auto"/>
            </w:tcBorders>
          </w:tcPr>
          <w:p w14:paraId="70906A00" w14:textId="77777777" w:rsidR="00616FCD" w:rsidRDefault="00616FCD" w:rsidP="001B6DAE">
            <w:pPr>
              <w:rPr>
                <w:rFonts w:cs="Arial"/>
              </w:rPr>
            </w:pPr>
            <w:r>
              <w:rPr>
                <w:rFonts w:cs="Arial"/>
                <w:b/>
              </w:rPr>
              <w:t xml:space="preserve">2. </w:t>
            </w:r>
            <w:r w:rsidR="00293A07" w:rsidRPr="00524D70">
              <w:rPr>
                <w:rFonts w:cs="Arial"/>
                <w:b/>
              </w:rPr>
              <w:t>DIGNITY AT WORK</w:t>
            </w:r>
          </w:p>
          <w:p w14:paraId="42377A87" w14:textId="77777777" w:rsidR="00616FCD" w:rsidRDefault="00293A07" w:rsidP="001B6DAE">
            <w:pPr>
              <w:rPr>
                <w:rFonts w:cs="Arial"/>
              </w:rPr>
            </w:pPr>
            <w:r>
              <w:rPr>
                <w:rFonts w:cs="Arial"/>
              </w:rPr>
              <w:t xml:space="preserve">To show, at all times, a personal commitment to Looked after Children and treating all </w:t>
            </w:r>
            <w:r w:rsidR="001723E0">
              <w:rPr>
                <w:rFonts w:cs="Arial"/>
              </w:rPr>
              <w:t xml:space="preserve">service users, </w:t>
            </w:r>
            <w:r>
              <w:rPr>
                <w:rFonts w:cs="Arial"/>
              </w:rPr>
              <w:t>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Council’s Equal Opportunities in Employment Policy.</w:t>
            </w:r>
          </w:p>
          <w:p w14:paraId="6F3F7A7B" w14:textId="30943EBC" w:rsidR="00D679D2" w:rsidRPr="00616FCD" w:rsidRDefault="00D679D2" w:rsidP="001B6DAE">
            <w:pPr>
              <w:rPr>
                <w:rFonts w:cs="Arial"/>
              </w:rPr>
            </w:pPr>
          </w:p>
        </w:tc>
      </w:tr>
      <w:tr w:rsidR="00616FCD" w:rsidRPr="00524D70" w14:paraId="04A329E9" w14:textId="77777777" w:rsidTr="00616FCD">
        <w:trPr>
          <w:jc w:val="center"/>
        </w:trPr>
        <w:tc>
          <w:tcPr>
            <w:tcW w:w="10040" w:type="dxa"/>
            <w:tcBorders>
              <w:top w:val="single" w:sz="4" w:space="0" w:color="auto"/>
              <w:left w:val="single" w:sz="4" w:space="0" w:color="auto"/>
              <w:bottom w:val="single" w:sz="4" w:space="0" w:color="auto"/>
              <w:right w:val="single" w:sz="4" w:space="0" w:color="auto"/>
            </w:tcBorders>
          </w:tcPr>
          <w:p w14:paraId="5C49910A" w14:textId="77777777" w:rsidR="00616FCD" w:rsidRDefault="00616FCD" w:rsidP="001B6DAE">
            <w:pPr>
              <w:rPr>
                <w:rFonts w:cs="Arial"/>
                <w:b/>
              </w:rPr>
            </w:pPr>
            <w:r>
              <w:rPr>
                <w:rFonts w:cs="Arial"/>
                <w:b/>
              </w:rPr>
              <w:t>3. HEALTH AND SAFETY</w:t>
            </w:r>
          </w:p>
          <w:p w14:paraId="5861370C" w14:textId="77777777" w:rsidR="00616FCD" w:rsidRDefault="00616FCD" w:rsidP="00346BA1">
            <w:pPr>
              <w:rPr>
                <w:rFonts w:cs="Arial"/>
                <w:szCs w:val="24"/>
              </w:rPr>
            </w:pPr>
            <w:r w:rsidRPr="006D4896">
              <w:rPr>
                <w:rFonts w:cs="Arial"/>
                <w:szCs w:val="24"/>
              </w:rPr>
              <w:t>The H</w:t>
            </w:r>
            <w:r>
              <w:rPr>
                <w:rFonts w:cs="Arial"/>
                <w:szCs w:val="24"/>
              </w:rPr>
              <w:t xml:space="preserve">ealth and Safety at Work etc. Act 1974 </w:t>
            </w:r>
            <w:r w:rsidRPr="006D4896">
              <w:rPr>
                <w:rFonts w:cs="Arial"/>
                <w:szCs w:val="24"/>
              </w:rPr>
              <w:t xml:space="preserve">and associated legislation places </w:t>
            </w:r>
            <w:r>
              <w:rPr>
                <w:rFonts w:cs="Arial"/>
                <w:szCs w:val="24"/>
              </w:rPr>
              <w:t>responsibilities for health and safety on Hull City Council, as your employer and you as an employee of the council. In</w:t>
            </w:r>
            <w:r w:rsidRPr="006D4896">
              <w:rPr>
                <w:rFonts w:cs="Arial"/>
              </w:rPr>
              <w:t xml:space="preserve"> addition to the </w:t>
            </w:r>
            <w:r>
              <w:rPr>
                <w:rFonts w:cs="Arial"/>
              </w:rPr>
              <w:t xml:space="preserve">Councils </w:t>
            </w:r>
            <w:r w:rsidRPr="006D4896">
              <w:rPr>
                <w:rFonts w:cs="Arial"/>
              </w:rPr>
              <w:t xml:space="preserve">overall </w:t>
            </w:r>
            <w:r>
              <w:rPr>
                <w:rFonts w:cs="Arial"/>
              </w:rPr>
              <w:t>duties, the post holder</w:t>
            </w:r>
            <w:r w:rsidRPr="006D4896">
              <w:rPr>
                <w:rFonts w:cs="Arial"/>
              </w:rPr>
              <w:t xml:space="preserve"> </w:t>
            </w:r>
            <w:r>
              <w:rPr>
                <w:rFonts w:cs="Arial"/>
              </w:rPr>
              <w:t>has</w:t>
            </w:r>
            <w:r w:rsidRPr="00940F09">
              <w:rPr>
                <w:rFonts w:cs="Arial"/>
              </w:rPr>
              <w:t xml:space="preserve"> </w:t>
            </w:r>
            <w:r>
              <w:rPr>
                <w:rFonts w:cs="Arial"/>
              </w:rPr>
              <w:t>personal responsibility for their</w:t>
            </w:r>
            <w:r w:rsidRPr="00940F09">
              <w:rPr>
                <w:rFonts w:cs="Arial"/>
              </w:rPr>
              <w:t xml:space="preserve"> own health</w:t>
            </w:r>
            <w:r w:rsidR="00346BA1">
              <w:rPr>
                <w:rFonts w:cs="Arial"/>
              </w:rPr>
              <w:t xml:space="preserve">, </w:t>
            </w:r>
            <w:r w:rsidRPr="00940F09">
              <w:rPr>
                <w:rFonts w:cs="Arial"/>
              </w:rPr>
              <w:t>safety</w:t>
            </w:r>
            <w:r>
              <w:rPr>
                <w:rFonts w:cs="Arial"/>
              </w:rPr>
              <w:t xml:space="preserve"> </w:t>
            </w:r>
            <w:r w:rsidR="00346BA1">
              <w:rPr>
                <w:rFonts w:cs="Arial"/>
              </w:rPr>
              <w:t xml:space="preserve">and wellbeing </w:t>
            </w:r>
            <w:r>
              <w:rPr>
                <w:rFonts w:cs="Arial"/>
              </w:rPr>
              <w:t xml:space="preserve">and that of other employees; additional and more specific responsibilities are </w:t>
            </w:r>
            <w:r>
              <w:rPr>
                <w:rFonts w:cs="Arial"/>
                <w:szCs w:val="24"/>
              </w:rPr>
              <w:t>identified in the Council’s Corporate H&amp;S policy.</w:t>
            </w:r>
          </w:p>
          <w:p w14:paraId="0D4E01AE" w14:textId="65646AC7" w:rsidR="00D679D2" w:rsidRPr="00616FCD" w:rsidRDefault="00D679D2" w:rsidP="00346BA1">
            <w:pPr>
              <w:rPr>
                <w:rFonts w:cs="Arial"/>
              </w:rPr>
            </w:pPr>
          </w:p>
        </w:tc>
      </w:tr>
      <w:tr w:rsidR="00616FCD" w:rsidRPr="00524D70" w14:paraId="1D0C6EDF" w14:textId="77777777" w:rsidTr="00616FCD">
        <w:trPr>
          <w:jc w:val="center"/>
        </w:trPr>
        <w:tc>
          <w:tcPr>
            <w:tcW w:w="10040" w:type="dxa"/>
            <w:tcBorders>
              <w:top w:val="single" w:sz="4" w:space="0" w:color="auto"/>
              <w:left w:val="single" w:sz="4" w:space="0" w:color="auto"/>
              <w:bottom w:val="single" w:sz="4" w:space="0" w:color="auto"/>
              <w:right w:val="single" w:sz="4" w:space="0" w:color="auto"/>
            </w:tcBorders>
          </w:tcPr>
          <w:p w14:paraId="028B7DE1" w14:textId="77777777" w:rsidR="00616FCD" w:rsidRDefault="00616FCD" w:rsidP="001B6DAE">
            <w:pPr>
              <w:rPr>
                <w:rFonts w:cs="Arial"/>
                <w:b/>
              </w:rPr>
            </w:pPr>
            <w:r>
              <w:rPr>
                <w:rFonts w:cs="Arial"/>
                <w:b/>
              </w:rPr>
              <w:t>4. GENERAL</w:t>
            </w:r>
          </w:p>
          <w:p w14:paraId="514A188F" w14:textId="22B34018" w:rsidR="00616FCD" w:rsidRDefault="00616FCD" w:rsidP="001B6DAE">
            <w:pPr>
              <w:rPr>
                <w:rFonts w:cs="Arial"/>
              </w:rPr>
            </w:pPr>
            <w:r w:rsidRPr="00C45A0F">
              <w:rPr>
                <w:rFonts w:cs="Arial"/>
              </w:rPr>
              <w:t>The above principal accountabilities are not exhaustive and may vary without changing the character of the job or level of responsibility. The po</w:t>
            </w:r>
            <w:r>
              <w:rPr>
                <w:rFonts w:cs="Arial"/>
              </w:rPr>
              <w:t>s</w:t>
            </w:r>
            <w:r w:rsidRPr="00C45A0F">
              <w:rPr>
                <w:rFonts w:cs="Arial"/>
              </w:rPr>
              <w:t xml:space="preserve">tholder must be flexible to ensure the operational needs of the Council are met.  This includes the undertaking of duties of a similar nature and responsibility as and when required, throughout the various </w:t>
            </w:r>
            <w:r w:rsidR="00E227FD" w:rsidRPr="00C45A0F">
              <w:rPr>
                <w:rFonts w:cs="Arial"/>
              </w:rPr>
              <w:t>workplaces</w:t>
            </w:r>
            <w:r w:rsidRPr="00C45A0F">
              <w:rPr>
                <w:rFonts w:cs="Arial"/>
              </w:rPr>
              <w:t xml:space="preserve"> in the Council.</w:t>
            </w:r>
          </w:p>
          <w:p w14:paraId="3C68D6FD" w14:textId="2489B0A3" w:rsidR="00D679D2" w:rsidRPr="00616FCD" w:rsidRDefault="00D679D2" w:rsidP="001B6DAE">
            <w:pPr>
              <w:rPr>
                <w:rFonts w:cs="Arial"/>
                <w:b/>
              </w:rPr>
            </w:pPr>
          </w:p>
        </w:tc>
      </w:tr>
    </w:tbl>
    <w:p w14:paraId="01062C05" w14:textId="77777777" w:rsidR="00616FCD" w:rsidRDefault="00616FCD"/>
    <w:tbl>
      <w:tblPr>
        <w:tblW w:w="10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03"/>
      </w:tblGrid>
      <w:tr w:rsidR="007234F4" w:rsidRPr="00C45A0F" w14:paraId="65EEB52C" w14:textId="77777777" w:rsidTr="00D34E4C">
        <w:trPr>
          <w:jc w:val="center"/>
        </w:trPr>
        <w:tc>
          <w:tcPr>
            <w:tcW w:w="10103" w:type="dxa"/>
            <w:shd w:val="clear" w:color="auto" w:fill="E0E0E0"/>
          </w:tcPr>
          <w:p w14:paraId="64D36879" w14:textId="77777777" w:rsidR="007234F4" w:rsidRDefault="007234F4" w:rsidP="007234F4">
            <w:pPr>
              <w:rPr>
                <w:rFonts w:cs="Arial"/>
                <w:b/>
                <w:shd w:val="clear" w:color="auto" w:fill="E0E0E0"/>
              </w:rPr>
            </w:pPr>
            <w:r w:rsidRPr="00C45A0F">
              <w:rPr>
                <w:rFonts w:cs="Arial"/>
              </w:rPr>
              <w:br w:type="page"/>
            </w:r>
            <w:r w:rsidRPr="00BD5045">
              <w:rPr>
                <w:rFonts w:cs="Arial"/>
                <w:b/>
                <w:shd w:val="clear" w:color="auto" w:fill="E0E0E0"/>
              </w:rPr>
              <w:t>DIMENSIONS:</w:t>
            </w:r>
            <w:r>
              <w:rPr>
                <w:rFonts w:cs="Arial"/>
                <w:b/>
                <w:shd w:val="clear" w:color="auto" w:fill="E0E0E0"/>
              </w:rPr>
              <w:t xml:space="preserve">  </w:t>
            </w:r>
          </w:p>
          <w:p w14:paraId="1D5BCDB1" w14:textId="77777777" w:rsidR="007234F4" w:rsidRPr="00C45A0F" w:rsidRDefault="007234F4" w:rsidP="007234F4">
            <w:pPr>
              <w:rPr>
                <w:rFonts w:cs="Arial"/>
                <w:b/>
              </w:rPr>
            </w:pPr>
            <w:r>
              <w:rPr>
                <w:rFonts w:cs="Arial"/>
                <w:b/>
              </w:rPr>
              <w:t>All sections should be completed – if there aren’t any state ‘none’</w:t>
            </w:r>
          </w:p>
        </w:tc>
      </w:tr>
      <w:tr w:rsidR="007234F4" w:rsidRPr="00C45A0F" w14:paraId="3619D88C" w14:textId="77777777" w:rsidTr="00D34E4C">
        <w:trPr>
          <w:jc w:val="center"/>
        </w:trPr>
        <w:tc>
          <w:tcPr>
            <w:tcW w:w="10103" w:type="dxa"/>
            <w:tcBorders>
              <w:bottom w:val="single" w:sz="4" w:space="0" w:color="auto"/>
            </w:tcBorders>
          </w:tcPr>
          <w:p w14:paraId="7B3EC35D" w14:textId="77777777" w:rsidR="00D679D2" w:rsidRDefault="007234F4" w:rsidP="007234F4">
            <w:pPr>
              <w:tabs>
                <w:tab w:val="left" w:pos="543"/>
              </w:tabs>
              <w:rPr>
                <w:rFonts w:cs="Arial"/>
                <w:b/>
              </w:rPr>
            </w:pPr>
            <w:r w:rsidRPr="00C45A0F">
              <w:rPr>
                <w:rFonts w:cs="Arial"/>
                <w:b/>
              </w:rPr>
              <w:t>1.</w:t>
            </w:r>
            <w:r w:rsidRPr="00C45A0F">
              <w:rPr>
                <w:rFonts w:cs="Arial"/>
                <w:b/>
              </w:rPr>
              <w:tab/>
              <w:t>Responsibility for Staff:</w:t>
            </w:r>
          </w:p>
          <w:p w14:paraId="11A949D4" w14:textId="229CFA65" w:rsidR="007234F4" w:rsidRPr="00C45A0F" w:rsidRDefault="00AB2088" w:rsidP="007234F4">
            <w:pPr>
              <w:tabs>
                <w:tab w:val="left" w:pos="543"/>
              </w:tabs>
              <w:rPr>
                <w:rFonts w:cs="Arial"/>
                <w:b/>
              </w:rPr>
            </w:pPr>
            <w:r>
              <w:rPr>
                <w:rFonts w:cs="Arial"/>
                <w:b/>
              </w:rPr>
              <w:tab/>
            </w:r>
          </w:p>
          <w:p w14:paraId="47A992E0" w14:textId="22B16576" w:rsidR="00CE047B" w:rsidRPr="00176A64" w:rsidRDefault="00E227FD" w:rsidP="00CE047B">
            <w:pPr>
              <w:tabs>
                <w:tab w:val="num" w:pos="851"/>
              </w:tabs>
            </w:pPr>
            <w:r>
              <w:t>No direct reports, but d</w:t>
            </w:r>
            <w:r w:rsidR="00CE047B">
              <w:t xml:space="preserve">irects communications support </w:t>
            </w:r>
            <w:r w:rsidR="005F5FA7">
              <w:t>daily</w:t>
            </w:r>
            <w:r w:rsidR="00CE047B">
              <w:t xml:space="preserve"> on specific projects, </w:t>
            </w:r>
            <w:r w:rsidR="005F5FA7">
              <w:t>campaigns,</w:t>
            </w:r>
            <w:r w:rsidR="00CE047B">
              <w:t xml:space="preserve"> and general administrative duties.</w:t>
            </w:r>
          </w:p>
          <w:p w14:paraId="1A9D3FF9" w14:textId="77777777" w:rsidR="007234F4" w:rsidRPr="00C45A0F" w:rsidRDefault="007234F4" w:rsidP="007234F4">
            <w:pPr>
              <w:rPr>
                <w:rFonts w:cs="Arial"/>
                <w:b/>
              </w:rPr>
            </w:pPr>
          </w:p>
          <w:p w14:paraId="3489AFD0" w14:textId="77777777" w:rsidR="00CE047B" w:rsidRDefault="007234F4" w:rsidP="007234F4">
            <w:pPr>
              <w:tabs>
                <w:tab w:val="left" w:pos="561"/>
              </w:tabs>
              <w:rPr>
                <w:rFonts w:cs="Arial"/>
                <w:b/>
              </w:rPr>
            </w:pPr>
            <w:r w:rsidRPr="00C45A0F">
              <w:rPr>
                <w:rFonts w:cs="Arial"/>
                <w:b/>
              </w:rPr>
              <w:t>2.</w:t>
            </w:r>
            <w:r w:rsidRPr="00C45A0F">
              <w:rPr>
                <w:rFonts w:cs="Arial"/>
                <w:b/>
              </w:rPr>
              <w:tab/>
              <w:t>Responsibility for Customers/Clients:</w:t>
            </w:r>
          </w:p>
          <w:p w14:paraId="1DABF83E" w14:textId="481673A5" w:rsidR="007234F4" w:rsidRPr="00C45A0F" w:rsidRDefault="00AB2088" w:rsidP="007234F4">
            <w:pPr>
              <w:tabs>
                <w:tab w:val="left" w:pos="561"/>
              </w:tabs>
              <w:rPr>
                <w:rFonts w:cs="Arial"/>
                <w:b/>
              </w:rPr>
            </w:pPr>
            <w:r>
              <w:rPr>
                <w:rFonts w:cs="Arial"/>
                <w:b/>
              </w:rPr>
              <w:tab/>
            </w:r>
          </w:p>
          <w:p w14:paraId="2E34CB26" w14:textId="43B8841B" w:rsidR="00CE047B" w:rsidRDefault="00CE047B" w:rsidP="004D0397">
            <w:pPr>
              <w:pStyle w:val="ListParagraph"/>
              <w:numPr>
                <w:ilvl w:val="0"/>
                <w:numId w:val="11"/>
              </w:numPr>
              <w:tabs>
                <w:tab w:val="left" w:pos="851"/>
              </w:tabs>
            </w:pPr>
            <w:r>
              <w:t>Project manages digital communications campaigns/projects and provides specialist expertise and support to internal customers and external partners.</w:t>
            </w:r>
            <w:r w:rsidR="00B22BC6">
              <w:t xml:space="preserve">  This will involve leading specific communications projects requiring joint working with the wider communications team, partners, Customers </w:t>
            </w:r>
            <w:r w:rsidR="005F5FA7">
              <w:t>Services,</w:t>
            </w:r>
            <w:r w:rsidR="00B22BC6">
              <w:t xml:space="preserve"> and other services.</w:t>
            </w:r>
          </w:p>
          <w:p w14:paraId="3A62324B" w14:textId="08B7FB72" w:rsidR="00CE047B" w:rsidRDefault="00CE047B" w:rsidP="004D0397">
            <w:pPr>
              <w:pStyle w:val="ListParagraph"/>
              <w:numPr>
                <w:ilvl w:val="0"/>
                <w:numId w:val="11"/>
              </w:numPr>
              <w:tabs>
                <w:tab w:val="left" w:pos="851"/>
              </w:tabs>
            </w:pPr>
            <w:r>
              <w:t>Researches and writes/creates content for</w:t>
            </w:r>
            <w:r w:rsidR="005F5FA7">
              <w:t xml:space="preserve"> the</w:t>
            </w:r>
            <w:r>
              <w:t xml:space="preserve"> Chief Executive, Corporate Strategy Team and other senior officers and the Cabinet.</w:t>
            </w:r>
          </w:p>
          <w:p w14:paraId="643037A4" w14:textId="51407CD4" w:rsidR="00CE047B" w:rsidRDefault="00CE047B" w:rsidP="004D0397">
            <w:pPr>
              <w:pStyle w:val="ListParagraph"/>
              <w:numPr>
                <w:ilvl w:val="0"/>
                <w:numId w:val="11"/>
              </w:numPr>
              <w:tabs>
                <w:tab w:val="left" w:pos="851"/>
              </w:tabs>
            </w:pPr>
            <w:r>
              <w:t>Manages social media on behalf of the above.</w:t>
            </w:r>
          </w:p>
          <w:p w14:paraId="28D38AF6" w14:textId="77777777" w:rsidR="00CE047B" w:rsidRPr="00C45A0F" w:rsidRDefault="00CE047B" w:rsidP="00CE047B">
            <w:pPr>
              <w:rPr>
                <w:rFonts w:cs="Arial"/>
                <w:b/>
              </w:rPr>
            </w:pPr>
          </w:p>
          <w:p w14:paraId="3C18570F" w14:textId="0604F281" w:rsidR="007234F4" w:rsidRDefault="007234F4" w:rsidP="007234F4">
            <w:pPr>
              <w:tabs>
                <w:tab w:val="left" w:pos="561"/>
              </w:tabs>
              <w:rPr>
                <w:rFonts w:cs="Arial"/>
                <w:b/>
              </w:rPr>
            </w:pPr>
            <w:r w:rsidRPr="00C45A0F">
              <w:rPr>
                <w:rFonts w:cs="Arial"/>
                <w:b/>
              </w:rPr>
              <w:t>3.</w:t>
            </w:r>
            <w:r w:rsidRPr="00C45A0F">
              <w:rPr>
                <w:rFonts w:cs="Arial"/>
                <w:b/>
              </w:rPr>
              <w:tab/>
              <w:t>Responsibility for Budgets:</w:t>
            </w:r>
            <w:r w:rsidR="00AB2088">
              <w:rPr>
                <w:rFonts w:cs="Arial"/>
                <w:b/>
              </w:rPr>
              <w:tab/>
            </w:r>
          </w:p>
          <w:p w14:paraId="06D7EB99" w14:textId="77777777" w:rsidR="00D679D2" w:rsidRPr="00C45A0F" w:rsidRDefault="00D679D2" w:rsidP="007234F4">
            <w:pPr>
              <w:tabs>
                <w:tab w:val="left" w:pos="561"/>
              </w:tabs>
              <w:rPr>
                <w:rFonts w:cs="Arial"/>
                <w:b/>
              </w:rPr>
            </w:pPr>
          </w:p>
          <w:p w14:paraId="4EF2E93F" w14:textId="20645349" w:rsidR="007234F4" w:rsidRDefault="00D679D2" w:rsidP="007234F4">
            <w:pPr>
              <w:rPr>
                <w:rFonts w:cs="Arial"/>
                <w:bCs/>
              </w:rPr>
            </w:pPr>
            <w:r>
              <w:rPr>
                <w:rFonts w:cs="Arial"/>
                <w:bCs/>
              </w:rPr>
              <w:t>Nil, but does m</w:t>
            </w:r>
            <w:r w:rsidR="00CE047B">
              <w:rPr>
                <w:rFonts w:cs="Arial"/>
                <w:bCs/>
              </w:rPr>
              <w:t>onitor digital media</w:t>
            </w:r>
            <w:r w:rsidR="004D0397">
              <w:rPr>
                <w:rFonts w:cs="Arial"/>
                <w:bCs/>
              </w:rPr>
              <w:t>/</w:t>
            </w:r>
            <w:r w:rsidR="005F5FA7">
              <w:rPr>
                <w:rFonts w:cs="Arial"/>
                <w:bCs/>
              </w:rPr>
              <w:t>communications</w:t>
            </w:r>
            <w:r w:rsidR="00CE047B">
              <w:rPr>
                <w:rFonts w:cs="Arial"/>
                <w:bCs/>
              </w:rPr>
              <w:t xml:space="preserve"> budgets on behalf of internal customers.</w:t>
            </w:r>
          </w:p>
          <w:p w14:paraId="53AE2A80" w14:textId="77777777" w:rsidR="00CE047B" w:rsidRPr="00C45A0F" w:rsidRDefault="00CE047B" w:rsidP="007234F4">
            <w:pPr>
              <w:rPr>
                <w:rFonts w:cs="Arial"/>
                <w:b/>
              </w:rPr>
            </w:pPr>
          </w:p>
          <w:p w14:paraId="57EB0408" w14:textId="5699BD0D" w:rsidR="007234F4" w:rsidRPr="00C45A0F" w:rsidRDefault="007234F4" w:rsidP="007234F4">
            <w:pPr>
              <w:tabs>
                <w:tab w:val="left" w:pos="561"/>
              </w:tabs>
              <w:rPr>
                <w:rFonts w:cs="Arial"/>
                <w:b/>
              </w:rPr>
            </w:pPr>
            <w:r w:rsidRPr="00C45A0F">
              <w:rPr>
                <w:rFonts w:cs="Arial"/>
                <w:b/>
              </w:rPr>
              <w:lastRenderedPageBreak/>
              <w:t>4.</w:t>
            </w:r>
            <w:r w:rsidRPr="00C45A0F">
              <w:rPr>
                <w:rFonts w:cs="Arial"/>
                <w:b/>
              </w:rPr>
              <w:tab/>
              <w:t>Responsibility for Physical Resources:</w:t>
            </w:r>
            <w:r w:rsidR="00AB2088">
              <w:rPr>
                <w:rFonts w:cs="Arial"/>
                <w:b/>
              </w:rPr>
              <w:tab/>
            </w:r>
            <w:r w:rsidR="00AB2088">
              <w:rPr>
                <w:rFonts w:cs="Arial"/>
                <w:b/>
              </w:rPr>
              <w:tab/>
            </w:r>
          </w:p>
          <w:p w14:paraId="0A973049" w14:textId="28E9CB56" w:rsidR="007234F4" w:rsidRDefault="007234F4" w:rsidP="007234F4">
            <w:pPr>
              <w:rPr>
                <w:rFonts w:cs="Arial"/>
              </w:rPr>
            </w:pPr>
          </w:p>
          <w:p w14:paraId="2C2A6E5F" w14:textId="3A894059" w:rsidR="00D679D2" w:rsidRDefault="00D679D2" w:rsidP="007234F4">
            <w:pPr>
              <w:rPr>
                <w:rFonts w:cs="Arial"/>
              </w:rPr>
            </w:pPr>
            <w:r>
              <w:rPr>
                <w:rFonts w:cs="Arial"/>
              </w:rPr>
              <w:t>None.</w:t>
            </w:r>
          </w:p>
          <w:p w14:paraId="6524212E" w14:textId="26FD7FF9" w:rsidR="00B22BC6" w:rsidRPr="00C45A0F" w:rsidRDefault="00B22BC6" w:rsidP="007234F4">
            <w:pPr>
              <w:rPr>
                <w:rFonts w:cs="Arial"/>
              </w:rPr>
            </w:pPr>
          </w:p>
        </w:tc>
      </w:tr>
      <w:tr w:rsidR="007234F4" w:rsidRPr="00C45A0F" w14:paraId="2CC84BD3" w14:textId="77777777" w:rsidTr="00D34E4C">
        <w:trPr>
          <w:jc w:val="center"/>
        </w:trPr>
        <w:tc>
          <w:tcPr>
            <w:tcW w:w="10103" w:type="dxa"/>
            <w:shd w:val="clear" w:color="auto" w:fill="E0E0E0"/>
          </w:tcPr>
          <w:p w14:paraId="18954FD9" w14:textId="77777777" w:rsidR="007234F4" w:rsidRDefault="007234F4" w:rsidP="007234F4">
            <w:pPr>
              <w:rPr>
                <w:rFonts w:cs="Arial"/>
                <w:b/>
              </w:rPr>
            </w:pPr>
            <w:r w:rsidRPr="00C45A0F">
              <w:rPr>
                <w:rFonts w:cs="Arial"/>
                <w:b/>
              </w:rPr>
              <w:lastRenderedPageBreak/>
              <w:t>WORKING RELATIONSHIPS:</w:t>
            </w:r>
          </w:p>
          <w:p w14:paraId="3324FB45" w14:textId="77777777" w:rsidR="007234F4" w:rsidRPr="00C45A0F" w:rsidRDefault="007234F4" w:rsidP="007234F4">
            <w:pPr>
              <w:rPr>
                <w:rFonts w:cs="Arial"/>
                <w:b/>
              </w:rPr>
            </w:pPr>
            <w:r>
              <w:rPr>
                <w:rFonts w:cs="Arial"/>
                <w:b/>
              </w:rPr>
              <w:t>All sections should be completed – if there aren’t any state ‘none’</w:t>
            </w:r>
          </w:p>
        </w:tc>
      </w:tr>
      <w:tr w:rsidR="007234F4" w:rsidRPr="00C45A0F" w14:paraId="73D260F3" w14:textId="77777777" w:rsidTr="00D34E4C">
        <w:trPr>
          <w:jc w:val="center"/>
        </w:trPr>
        <w:tc>
          <w:tcPr>
            <w:tcW w:w="10103" w:type="dxa"/>
          </w:tcPr>
          <w:p w14:paraId="1B11BB9D" w14:textId="77777777" w:rsidR="007234F4" w:rsidRPr="00C45A0F" w:rsidRDefault="007234F4" w:rsidP="007234F4">
            <w:pPr>
              <w:tabs>
                <w:tab w:val="left" w:pos="567"/>
              </w:tabs>
              <w:rPr>
                <w:rFonts w:cs="Arial"/>
                <w:b/>
              </w:rPr>
            </w:pPr>
            <w:r w:rsidRPr="00C45A0F">
              <w:rPr>
                <w:rFonts w:cs="Arial"/>
                <w:b/>
              </w:rPr>
              <w:t>1.</w:t>
            </w:r>
            <w:r w:rsidRPr="00C45A0F">
              <w:rPr>
                <w:rFonts w:cs="Arial"/>
                <w:b/>
              </w:rPr>
              <w:tab/>
              <w:t>Within Service Area/Section:</w:t>
            </w:r>
          </w:p>
          <w:p w14:paraId="03A494DA" w14:textId="0A8E124C" w:rsidR="00CE047B" w:rsidRDefault="00CE047B" w:rsidP="00CE047B"/>
          <w:p w14:paraId="1088A5A8" w14:textId="3D00C0D0" w:rsidR="00CE047B" w:rsidRDefault="00CE047B" w:rsidP="004D0397">
            <w:pPr>
              <w:pStyle w:val="ListParagraph"/>
              <w:numPr>
                <w:ilvl w:val="0"/>
                <w:numId w:val="12"/>
              </w:numPr>
            </w:pPr>
            <w:r>
              <w:t xml:space="preserve">Contact with the Director, Assistant Directors and Heads of Service </w:t>
            </w:r>
            <w:r w:rsidR="00694841">
              <w:t>within the Regeneration &amp; Policy Directorate.</w:t>
            </w:r>
          </w:p>
          <w:p w14:paraId="6547CDFC" w14:textId="06FB0237" w:rsidR="00CE047B" w:rsidRPr="00556091" w:rsidRDefault="00CE047B" w:rsidP="004D0397">
            <w:pPr>
              <w:pStyle w:val="ListParagraph"/>
              <w:numPr>
                <w:ilvl w:val="0"/>
                <w:numId w:val="12"/>
              </w:numPr>
            </w:pPr>
            <w:r>
              <w:t>Daily contact with senior officers and all service areas</w:t>
            </w:r>
            <w:r w:rsidR="004D0397">
              <w:t xml:space="preserve"> around digital/social media issues.</w:t>
            </w:r>
          </w:p>
          <w:p w14:paraId="0EB61FFB" w14:textId="47740010" w:rsidR="00CE047B" w:rsidRDefault="00CE047B" w:rsidP="004D0397">
            <w:pPr>
              <w:pStyle w:val="ListParagraph"/>
              <w:numPr>
                <w:ilvl w:val="0"/>
                <w:numId w:val="12"/>
              </w:numPr>
            </w:pPr>
            <w:r>
              <w:t>Colleagues within Corporate Media, Marketing &amp; Communications Team, Customer Services and ICT</w:t>
            </w:r>
            <w:r w:rsidR="00B22BC6">
              <w:t xml:space="preserve"> to co-ordinate delivery, joint </w:t>
            </w:r>
            <w:r w:rsidR="005F5FA7">
              <w:t>planning,</w:t>
            </w:r>
            <w:r w:rsidR="00B22BC6">
              <w:t xml:space="preserve"> and customer/communications responses. </w:t>
            </w:r>
          </w:p>
          <w:p w14:paraId="12574756" w14:textId="7BF59514" w:rsidR="007234F4" w:rsidRPr="00C45A0F" w:rsidRDefault="007234F4" w:rsidP="00CE047B">
            <w:pPr>
              <w:rPr>
                <w:rFonts w:cs="Arial"/>
                <w:b/>
              </w:rPr>
            </w:pPr>
          </w:p>
          <w:p w14:paraId="45ED13DC" w14:textId="0760AA74" w:rsidR="007234F4" w:rsidRPr="00C45A0F" w:rsidRDefault="007234F4" w:rsidP="007234F4">
            <w:pPr>
              <w:tabs>
                <w:tab w:val="left" w:pos="561"/>
              </w:tabs>
              <w:rPr>
                <w:rFonts w:cs="Arial"/>
                <w:b/>
              </w:rPr>
            </w:pPr>
            <w:r>
              <w:rPr>
                <w:rFonts w:cs="Arial"/>
                <w:b/>
              </w:rPr>
              <w:t>2.</w:t>
            </w:r>
            <w:r>
              <w:rPr>
                <w:rFonts w:cs="Arial"/>
                <w:b/>
              </w:rPr>
              <w:tab/>
              <w:t xml:space="preserve">With Any Other </w:t>
            </w:r>
            <w:r w:rsidRPr="00C45A0F">
              <w:rPr>
                <w:rFonts w:cs="Arial"/>
                <w:b/>
              </w:rPr>
              <w:t>Council Areas</w:t>
            </w:r>
            <w:r w:rsidR="00E227FD">
              <w:rPr>
                <w:rFonts w:cs="Arial"/>
                <w:b/>
              </w:rPr>
              <w:t>:</w:t>
            </w:r>
          </w:p>
          <w:p w14:paraId="6D6BF97A" w14:textId="77777777" w:rsidR="00E227FD" w:rsidRDefault="00E227FD" w:rsidP="007234F4">
            <w:pPr>
              <w:tabs>
                <w:tab w:val="left" w:pos="561"/>
              </w:tabs>
              <w:rPr>
                <w:rFonts w:cs="Arial"/>
                <w:bCs/>
              </w:rPr>
            </w:pPr>
          </w:p>
          <w:p w14:paraId="638F9C0B" w14:textId="2277EA80" w:rsidR="007234F4" w:rsidRPr="00694841" w:rsidRDefault="00694841" w:rsidP="007234F4">
            <w:pPr>
              <w:tabs>
                <w:tab w:val="left" w:pos="561"/>
              </w:tabs>
              <w:rPr>
                <w:rFonts w:cs="Arial"/>
                <w:bCs/>
              </w:rPr>
            </w:pPr>
            <w:r w:rsidRPr="00694841">
              <w:rPr>
                <w:rFonts w:cs="Arial"/>
                <w:bCs/>
              </w:rPr>
              <w:t xml:space="preserve">Contact with the </w:t>
            </w:r>
            <w:r>
              <w:rPr>
                <w:rFonts w:cs="Arial"/>
                <w:bCs/>
              </w:rPr>
              <w:t xml:space="preserve">Cabinet, </w:t>
            </w:r>
            <w:r w:rsidRPr="00694841">
              <w:rPr>
                <w:rFonts w:cs="Arial"/>
                <w:bCs/>
              </w:rPr>
              <w:t xml:space="preserve">Chief Executive, Directors, Heads of Service and senior officers across the council to provide support, </w:t>
            </w:r>
            <w:r w:rsidR="005F5FA7" w:rsidRPr="00694841">
              <w:rPr>
                <w:rFonts w:cs="Arial"/>
                <w:bCs/>
              </w:rPr>
              <w:t>guidance,</w:t>
            </w:r>
            <w:r w:rsidRPr="00694841">
              <w:rPr>
                <w:rFonts w:cs="Arial"/>
                <w:bCs/>
              </w:rPr>
              <w:t xml:space="preserve"> and advice on social/digital media matters.</w:t>
            </w:r>
          </w:p>
          <w:p w14:paraId="2FC4D98C" w14:textId="77777777" w:rsidR="007234F4" w:rsidRPr="00C45A0F" w:rsidRDefault="007234F4" w:rsidP="007234F4">
            <w:pPr>
              <w:tabs>
                <w:tab w:val="left" w:pos="561"/>
              </w:tabs>
              <w:rPr>
                <w:rFonts w:cs="Arial"/>
                <w:b/>
              </w:rPr>
            </w:pPr>
          </w:p>
          <w:p w14:paraId="2DDAAB59" w14:textId="0150D4DD" w:rsidR="007234F4" w:rsidRDefault="007234F4" w:rsidP="007234F4">
            <w:pPr>
              <w:tabs>
                <w:tab w:val="left" w:pos="561"/>
              </w:tabs>
              <w:rPr>
                <w:rFonts w:cs="Arial"/>
                <w:b/>
              </w:rPr>
            </w:pPr>
            <w:r>
              <w:rPr>
                <w:rFonts w:cs="Arial"/>
                <w:b/>
              </w:rPr>
              <w:t>3.     With External Bodies to the</w:t>
            </w:r>
            <w:r w:rsidRPr="00C45A0F">
              <w:rPr>
                <w:rFonts w:cs="Arial"/>
                <w:b/>
              </w:rPr>
              <w:t xml:space="preserve"> Council</w:t>
            </w:r>
            <w:r w:rsidR="00E227FD">
              <w:rPr>
                <w:rFonts w:cs="Arial"/>
                <w:b/>
              </w:rPr>
              <w:t>:</w:t>
            </w:r>
          </w:p>
          <w:p w14:paraId="1502C98D" w14:textId="77777777" w:rsidR="00E227FD" w:rsidRDefault="00E227FD" w:rsidP="007234F4">
            <w:pPr>
              <w:tabs>
                <w:tab w:val="left" w:pos="561"/>
              </w:tabs>
              <w:rPr>
                <w:rFonts w:cs="Arial"/>
                <w:b/>
              </w:rPr>
            </w:pPr>
          </w:p>
          <w:p w14:paraId="2D4B894D" w14:textId="5279459C" w:rsidR="00694841" w:rsidRDefault="00694841" w:rsidP="004D0397">
            <w:pPr>
              <w:pStyle w:val="ListParagraph"/>
              <w:numPr>
                <w:ilvl w:val="0"/>
                <w:numId w:val="13"/>
              </w:numPr>
              <w:tabs>
                <w:tab w:val="num" w:pos="851"/>
              </w:tabs>
              <w:spacing w:after="40"/>
            </w:pPr>
            <w:r>
              <w:t xml:space="preserve">Citizens, </w:t>
            </w:r>
            <w:r w:rsidR="005F5FA7">
              <w:t>stakeholders,</w:t>
            </w:r>
            <w:r>
              <w:t xml:space="preserve"> and influencers in the digital arena - local, regional, national, international – to build the reputation of the city and the council, inform and engage and manage issues.</w:t>
            </w:r>
          </w:p>
          <w:p w14:paraId="6210560A" w14:textId="18FF8DAE" w:rsidR="00694841" w:rsidRDefault="00694841" w:rsidP="004D0397">
            <w:pPr>
              <w:pStyle w:val="ListParagraph"/>
              <w:numPr>
                <w:ilvl w:val="0"/>
                <w:numId w:val="13"/>
              </w:numPr>
              <w:tabs>
                <w:tab w:val="num" w:pos="851"/>
              </w:tabs>
              <w:spacing w:after="40"/>
            </w:pPr>
            <w:r>
              <w:t xml:space="preserve">Representatives of other local, </w:t>
            </w:r>
            <w:r w:rsidR="005F5FA7">
              <w:t>regional,</w:t>
            </w:r>
            <w:r>
              <w:t xml:space="preserve"> and national statutory agencies and bodies, including the Police, health authorities, school headteachers and governors to ensure the Council’s role is recognised and fairly represented.</w:t>
            </w:r>
          </w:p>
          <w:p w14:paraId="27C1A51C" w14:textId="77777777" w:rsidR="00694841" w:rsidRDefault="00694841" w:rsidP="004D0397">
            <w:pPr>
              <w:pStyle w:val="ListParagraph"/>
              <w:numPr>
                <w:ilvl w:val="0"/>
                <w:numId w:val="13"/>
              </w:numPr>
              <w:tabs>
                <w:tab w:val="num" w:pos="851"/>
              </w:tabs>
              <w:spacing w:after="40"/>
            </w:pPr>
            <w:r>
              <w:t>Members of Parliament and their offices, regional and national government agencies.</w:t>
            </w:r>
          </w:p>
          <w:p w14:paraId="4AE7F717" w14:textId="77777777" w:rsidR="00694841" w:rsidRDefault="00694841" w:rsidP="004D0397">
            <w:pPr>
              <w:pStyle w:val="ListParagraph"/>
              <w:numPr>
                <w:ilvl w:val="0"/>
                <w:numId w:val="13"/>
              </w:numPr>
              <w:tabs>
                <w:tab w:val="num" w:pos="851"/>
              </w:tabs>
              <w:spacing w:after="40"/>
            </w:pPr>
            <w:r>
              <w:t>External consultants.</w:t>
            </w:r>
          </w:p>
          <w:p w14:paraId="3FFF17FB" w14:textId="77777777" w:rsidR="00694841" w:rsidRDefault="00694841" w:rsidP="004D0397">
            <w:pPr>
              <w:pStyle w:val="ListParagraph"/>
              <w:numPr>
                <w:ilvl w:val="0"/>
                <w:numId w:val="13"/>
              </w:numPr>
              <w:tabs>
                <w:tab w:val="num" w:pos="851"/>
              </w:tabs>
              <w:spacing w:after="40"/>
            </w:pPr>
            <w:r>
              <w:t>Other local authorities.</w:t>
            </w:r>
          </w:p>
          <w:p w14:paraId="3847BDDE" w14:textId="4FFF49DE" w:rsidR="00694841" w:rsidRDefault="00694841" w:rsidP="004D0397">
            <w:pPr>
              <w:pStyle w:val="ListParagraph"/>
              <w:numPr>
                <w:ilvl w:val="0"/>
                <w:numId w:val="13"/>
              </w:numPr>
              <w:tabs>
                <w:tab w:val="left" w:pos="561"/>
              </w:tabs>
              <w:spacing w:after="40"/>
            </w:pPr>
            <w:r>
              <w:t>Sharing best practice with local authority digital professionals.</w:t>
            </w:r>
          </w:p>
          <w:p w14:paraId="334BC4A4" w14:textId="77777777" w:rsidR="00694841" w:rsidRPr="003B18F2" w:rsidRDefault="00694841" w:rsidP="004D0397">
            <w:pPr>
              <w:pStyle w:val="ListParagraph"/>
              <w:numPr>
                <w:ilvl w:val="0"/>
                <w:numId w:val="13"/>
              </w:numPr>
              <w:tabs>
                <w:tab w:val="left" w:pos="561"/>
              </w:tabs>
              <w:spacing w:after="40"/>
            </w:pPr>
            <w:r>
              <w:t>Partners, stakeholders and local community leaders and representatives.</w:t>
            </w:r>
          </w:p>
          <w:p w14:paraId="1B1E488F" w14:textId="77777777" w:rsidR="007234F4" w:rsidRPr="00C45A0F" w:rsidRDefault="007234F4" w:rsidP="007234F4">
            <w:pPr>
              <w:rPr>
                <w:rFonts w:cs="Arial"/>
                <w:b/>
              </w:rPr>
            </w:pPr>
          </w:p>
        </w:tc>
      </w:tr>
    </w:tbl>
    <w:p w14:paraId="68DE43A9" w14:textId="09B2A372" w:rsidR="007234F4" w:rsidRDefault="007234F4" w:rsidP="007234F4">
      <w:pPr>
        <w:rPr>
          <w:rFonts w:cs="Arial"/>
        </w:rPr>
      </w:pPr>
    </w:p>
    <w:p w14:paraId="25351163" w14:textId="7FE8D14C" w:rsidR="00E227FD" w:rsidRDefault="00E227FD" w:rsidP="007234F4">
      <w:pPr>
        <w:rPr>
          <w:rFonts w:cs="Arial"/>
        </w:rPr>
      </w:pPr>
    </w:p>
    <w:p w14:paraId="21B2605D" w14:textId="53278283" w:rsidR="00E227FD" w:rsidRDefault="00E227FD" w:rsidP="007234F4">
      <w:pPr>
        <w:rPr>
          <w:rFonts w:cs="Arial"/>
        </w:rPr>
      </w:pPr>
    </w:p>
    <w:p w14:paraId="2DC6B44E" w14:textId="3AFFF093" w:rsidR="00E227FD" w:rsidRDefault="00E227FD" w:rsidP="007234F4">
      <w:pPr>
        <w:rPr>
          <w:rFonts w:cs="Arial"/>
        </w:rPr>
      </w:pPr>
    </w:p>
    <w:p w14:paraId="07BD01E3" w14:textId="78FE03B4" w:rsidR="00E227FD" w:rsidRDefault="00E227FD" w:rsidP="007234F4">
      <w:pPr>
        <w:rPr>
          <w:rFonts w:cs="Arial"/>
        </w:rPr>
      </w:pPr>
    </w:p>
    <w:p w14:paraId="43E110F8" w14:textId="2C54C83F" w:rsidR="00E227FD" w:rsidRDefault="00E227FD" w:rsidP="007234F4">
      <w:pPr>
        <w:rPr>
          <w:rFonts w:cs="Arial"/>
        </w:rPr>
      </w:pPr>
    </w:p>
    <w:p w14:paraId="4B92DDAC" w14:textId="5C4EDF95" w:rsidR="00E227FD" w:rsidRDefault="00E227FD" w:rsidP="007234F4">
      <w:pPr>
        <w:rPr>
          <w:rFonts w:cs="Arial"/>
        </w:rPr>
      </w:pPr>
    </w:p>
    <w:p w14:paraId="58E437A3" w14:textId="46374041" w:rsidR="00E227FD" w:rsidRDefault="00E227FD" w:rsidP="007234F4">
      <w:pPr>
        <w:rPr>
          <w:rFonts w:cs="Arial"/>
        </w:rPr>
      </w:pPr>
    </w:p>
    <w:p w14:paraId="50A8E7DC" w14:textId="7AD3D27D" w:rsidR="00E227FD" w:rsidRDefault="00E227FD" w:rsidP="007234F4">
      <w:pPr>
        <w:rPr>
          <w:rFonts w:cs="Arial"/>
        </w:rPr>
      </w:pPr>
    </w:p>
    <w:p w14:paraId="2B3EF102" w14:textId="28B0AD46" w:rsidR="00E227FD" w:rsidRDefault="00E227FD" w:rsidP="007234F4">
      <w:pPr>
        <w:rPr>
          <w:rFonts w:cs="Arial"/>
        </w:rPr>
      </w:pPr>
    </w:p>
    <w:p w14:paraId="1CF41E37" w14:textId="5C37D7E8" w:rsidR="00E227FD" w:rsidRDefault="00E227FD" w:rsidP="007234F4">
      <w:pPr>
        <w:rPr>
          <w:rFonts w:cs="Arial"/>
        </w:rPr>
      </w:pPr>
    </w:p>
    <w:p w14:paraId="6562B466" w14:textId="16AF9415" w:rsidR="00E227FD" w:rsidRDefault="00E227FD" w:rsidP="007234F4">
      <w:pPr>
        <w:rPr>
          <w:rFonts w:cs="Arial"/>
        </w:rPr>
      </w:pPr>
    </w:p>
    <w:p w14:paraId="68D0BA1A" w14:textId="2A80546F" w:rsidR="00E227FD" w:rsidRDefault="00E227FD" w:rsidP="007234F4">
      <w:pPr>
        <w:rPr>
          <w:rFonts w:cs="Arial"/>
        </w:rPr>
      </w:pPr>
    </w:p>
    <w:p w14:paraId="1833E9C3" w14:textId="1A9BA39A" w:rsidR="00E227FD" w:rsidRDefault="00E227FD" w:rsidP="007234F4">
      <w:pPr>
        <w:rPr>
          <w:rFonts w:cs="Arial"/>
        </w:rPr>
      </w:pPr>
    </w:p>
    <w:p w14:paraId="5FE0028A" w14:textId="2FCE5FCB" w:rsidR="00E227FD" w:rsidRDefault="00E227FD" w:rsidP="007234F4">
      <w:pPr>
        <w:rPr>
          <w:rFonts w:cs="Arial"/>
        </w:rPr>
      </w:pPr>
    </w:p>
    <w:p w14:paraId="1B3DCBA9" w14:textId="2CBACEDD" w:rsidR="00E227FD" w:rsidRDefault="00E227FD" w:rsidP="007234F4">
      <w:pPr>
        <w:rPr>
          <w:rFonts w:cs="Arial"/>
        </w:rPr>
      </w:pPr>
    </w:p>
    <w:p w14:paraId="159EBE2B" w14:textId="05F22ED9" w:rsidR="00E227FD" w:rsidRDefault="00E227FD" w:rsidP="007234F4">
      <w:pPr>
        <w:rPr>
          <w:rFonts w:cs="Arial"/>
        </w:rPr>
      </w:pPr>
    </w:p>
    <w:p w14:paraId="22DFEF1B" w14:textId="32BD6121" w:rsidR="00E227FD" w:rsidRDefault="00E227FD" w:rsidP="007234F4">
      <w:pPr>
        <w:rPr>
          <w:rFonts w:cs="Arial"/>
        </w:rPr>
      </w:pPr>
    </w:p>
    <w:p w14:paraId="2643F918" w14:textId="18B7D9D9" w:rsidR="00E227FD" w:rsidRDefault="00E227FD" w:rsidP="007234F4">
      <w:pPr>
        <w:rPr>
          <w:rFonts w:cs="Arial"/>
        </w:rPr>
      </w:pPr>
    </w:p>
    <w:p w14:paraId="602D2249" w14:textId="77777777" w:rsidR="00E227FD" w:rsidRDefault="00E227FD" w:rsidP="007234F4">
      <w:pPr>
        <w:rPr>
          <w:rFonts w:cs="Arial"/>
        </w:rPr>
      </w:pPr>
    </w:p>
    <w:tbl>
      <w:tblPr>
        <w:tblW w:w="101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45"/>
      </w:tblGrid>
      <w:tr w:rsidR="007234F4" w:rsidRPr="00C45A0F" w14:paraId="07F5458E" w14:textId="77777777" w:rsidTr="00D34E4C">
        <w:trPr>
          <w:jc w:val="center"/>
        </w:trPr>
        <w:tc>
          <w:tcPr>
            <w:tcW w:w="10145" w:type="dxa"/>
            <w:shd w:val="clear" w:color="auto" w:fill="E0E0E0"/>
          </w:tcPr>
          <w:p w14:paraId="31D68E20" w14:textId="77777777" w:rsidR="007234F4" w:rsidRDefault="007234F4" w:rsidP="007234F4">
            <w:pPr>
              <w:rPr>
                <w:rFonts w:cs="Arial"/>
                <w:b/>
              </w:rPr>
            </w:pPr>
            <w:r w:rsidRPr="00C45A0F">
              <w:rPr>
                <w:rFonts w:cs="Arial"/>
                <w:b/>
              </w:rPr>
              <w:lastRenderedPageBreak/>
              <w:t>ORGANISATION CHART:</w:t>
            </w:r>
            <w:r>
              <w:rPr>
                <w:rFonts w:cs="Arial"/>
                <w:b/>
              </w:rPr>
              <w:t xml:space="preserve"> </w:t>
            </w:r>
            <w:r w:rsidR="00B462F4" w:rsidRPr="00121447">
              <w:rPr>
                <w:rFonts w:cs="Arial"/>
                <w:b/>
                <w:sz w:val="22"/>
                <w:szCs w:val="22"/>
              </w:rPr>
              <w:t xml:space="preserve">Please </w:t>
            </w:r>
            <w:r w:rsidR="009C04F7" w:rsidRPr="00121447">
              <w:rPr>
                <w:rFonts w:cs="Arial"/>
                <w:b/>
                <w:sz w:val="22"/>
                <w:szCs w:val="22"/>
              </w:rPr>
              <w:t>P</w:t>
            </w:r>
            <w:r w:rsidR="00B462F4" w:rsidRPr="00121447">
              <w:rPr>
                <w:rFonts w:cs="Arial"/>
                <w:b/>
                <w:sz w:val="22"/>
                <w:szCs w:val="22"/>
              </w:rPr>
              <w:t>rovide Job Titles and Grades</w:t>
            </w:r>
            <w:r w:rsidR="00B462F4">
              <w:rPr>
                <w:rFonts w:cs="Arial"/>
                <w:b/>
              </w:rPr>
              <w:t xml:space="preserve">  </w:t>
            </w:r>
          </w:p>
          <w:p w14:paraId="0F173267" w14:textId="77777777" w:rsidR="007234F4" w:rsidRPr="00BD5045" w:rsidRDefault="007234F4" w:rsidP="007234F4">
            <w:pPr>
              <w:rPr>
                <w:rFonts w:cs="Arial"/>
                <w:b/>
                <w:u w:val="single"/>
              </w:rPr>
            </w:pPr>
          </w:p>
        </w:tc>
      </w:tr>
      <w:tr w:rsidR="007234F4" w:rsidRPr="00C45A0F" w14:paraId="1FAFF0C0" w14:textId="77777777" w:rsidTr="00D34E4C">
        <w:trPr>
          <w:jc w:val="center"/>
        </w:trPr>
        <w:tc>
          <w:tcPr>
            <w:tcW w:w="10145" w:type="dxa"/>
          </w:tcPr>
          <w:p w14:paraId="677A0B89" w14:textId="77777777" w:rsidR="007234F4" w:rsidRDefault="007234F4" w:rsidP="007234F4">
            <w:pPr>
              <w:rPr>
                <w:rFonts w:cs="Arial"/>
                <w:b/>
              </w:rPr>
            </w:pPr>
          </w:p>
          <w:tbl>
            <w:tblPr>
              <w:tblW w:w="0" w:type="auto"/>
              <w:jc w:val="center"/>
              <w:tblLayout w:type="fixed"/>
              <w:tblLook w:val="01E0" w:firstRow="1" w:lastRow="1" w:firstColumn="1" w:lastColumn="1" w:noHBand="0" w:noVBand="0"/>
            </w:tblPr>
            <w:tblGrid>
              <w:gridCol w:w="3286"/>
              <w:gridCol w:w="567"/>
              <w:gridCol w:w="3287"/>
            </w:tblGrid>
            <w:tr w:rsidR="00616FCD" w:rsidRPr="00616FCD" w14:paraId="124BEB59" w14:textId="77777777" w:rsidTr="00616FCD">
              <w:trPr>
                <w:jc w:val="center"/>
              </w:trPr>
              <w:tc>
                <w:tcPr>
                  <w:tcW w:w="3286" w:type="dxa"/>
                  <w:tcBorders>
                    <w:top w:val="nil"/>
                    <w:left w:val="nil"/>
                    <w:bottom w:val="nil"/>
                    <w:right w:val="nil"/>
                  </w:tcBorders>
                </w:tcPr>
                <w:p w14:paraId="50197464" w14:textId="77777777" w:rsidR="00616FCD" w:rsidRPr="00616FCD" w:rsidRDefault="00616FCD" w:rsidP="001B6DAE">
                  <w:pPr>
                    <w:spacing w:after="120"/>
                    <w:ind w:left="283"/>
                    <w:rPr>
                      <w:rFonts w:cs="Arial"/>
                      <w:b/>
                      <w:szCs w:val="24"/>
                    </w:rPr>
                  </w:pPr>
                </w:p>
              </w:tc>
              <w:tc>
                <w:tcPr>
                  <w:tcW w:w="567" w:type="dxa"/>
                  <w:tcBorders>
                    <w:top w:val="nil"/>
                    <w:left w:val="nil"/>
                    <w:bottom w:val="nil"/>
                    <w:right w:val="single" w:sz="4" w:space="0" w:color="auto"/>
                  </w:tcBorders>
                </w:tcPr>
                <w:p w14:paraId="7B92F033" w14:textId="77777777" w:rsidR="00616FCD" w:rsidRPr="00616FCD" w:rsidRDefault="00616FCD" w:rsidP="001B6DAE">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4F15C67E" w14:textId="77777777" w:rsidR="00616FCD" w:rsidRPr="00616FCD" w:rsidRDefault="00616FCD" w:rsidP="001B6DAE">
                  <w:pPr>
                    <w:spacing w:after="120"/>
                    <w:ind w:left="283"/>
                    <w:jc w:val="center"/>
                    <w:rPr>
                      <w:rFonts w:cs="Arial"/>
                      <w:szCs w:val="24"/>
                    </w:rPr>
                  </w:pPr>
                  <w:r w:rsidRPr="00616FCD">
                    <w:rPr>
                      <w:rFonts w:cs="Arial"/>
                      <w:szCs w:val="24"/>
                    </w:rPr>
                    <w:t>Immediate Line Manager</w:t>
                  </w:r>
                </w:p>
                <w:p w14:paraId="116CB441" w14:textId="2D6E3CF4" w:rsidR="00616FCD" w:rsidRPr="00616FCD" w:rsidRDefault="00E227FD" w:rsidP="00E227FD">
                  <w:pPr>
                    <w:spacing w:after="120"/>
                    <w:ind w:left="283"/>
                    <w:jc w:val="center"/>
                    <w:rPr>
                      <w:rFonts w:cs="Arial"/>
                      <w:b/>
                      <w:szCs w:val="24"/>
                    </w:rPr>
                  </w:pPr>
                  <w:r w:rsidRPr="00E227FD">
                    <w:rPr>
                      <w:rFonts w:cs="Arial"/>
                      <w:szCs w:val="24"/>
                    </w:rPr>
                    <w:t xml:space="preserve">Digital Communications Lead </w:t>
                  </w:r>
                  <w:r>
                    <w:rPr>
                      <w:rFonts w:cs="Arial"/>
                      <w:szCs w:val="24"/>
                    </w:rPr>
                    <w:t>(Grade 10)</w:t>
                  </w:r>
                </w:p>
              </w:tc>
            </w:tr>
            <w:tr w:rsidR="00616FCD" w:rsidRPr="00616FCD" w14:paraId="19F36412" w14:textId="77777777" w:rsidTr="00616FCD">
              <w:trPr>
                <w:jc w:val="center"/>
              </w:trPr>
              <w:tc>
                <w:tcPr>
                  <w:tcW w:w="3286" w:type="dxa"/>
                  <w:tcBorders>
                    <w:top w:val="nil"/>
                    <w:left w:val="nil"/>
                    <w:bottom w:val="single" w:sz="4" w:space="0" w:color="auto"/>
                    <w:right w:val="nil"/>
                  </w:tcBorders>
                </w:tcPr>
                <w:p w14:paraId="05905E9F" w14:textId="77777777" w:rsidR="00616FCD" w:rsidRPr="00616FCD" w:rsidRDefault="00616FCD" w:rsidP="001B6DAE">
                  <w:pPr>
                    <w:spacing w:after="120"/>
                    <w:ind w:left="283"/>
                    <w:rPr>
                      <w:rFonts w:cs="Arial"/>
                      <w:b/>
                      <w:szCs w:val="24"/>
                    </w:rPr>
                  </w:pPr>
                </w:p>
              </w:tc>
              <w:tc>
                <w:tcPr>
                  <w:tcW w:w="567" w:type="dxa"/>
                  <w:tcBorders>
                    <w:top w:val="nil"/>
                    <w:left w:val="nil"/>
                    <w:bottom w:val="nil"/>
                    <w:right w:val="nil"/>
                  </w:tcBorders>
                </w:tcPr>
                <w:p w14:paraId="0E8AB076" w14:textId="77777777" w:rsidR="00616FCD" w:rsidRPr="00616FCD" w:rsidRDefault="00616FCD" w:rsidP="001B6DAE">
                  <w:pPr>
                    <w:spacing w:after="120"/>
                    <w:ind w:left="283"/>
                    <w:rPr>
                      <w:rFonts w:cs="Arial"/>
                      <w:b/>
                      <w:szCs w:val="24"/>
                    </w:rPr>
                  </w:pPr>
                </w:p>
              </w:tc>
              <w:tc>
                <w:tcPr>
                  <w:tcW w:w="3287" w:type="dxa"/>
                  <w:tcBorders>
                    <w:top w:val="single" w:sz="4" w:space="0" w:color="auto"/>
                    <w:left w:val="nil"/>
                    <w:bottom w:val="single" w:sz="4" w:space="0" w:color="auto"/>
                    <w:right w:val="nil"/>
                  </w:tcBorders>
                </w:tcPr>
                <w:p w14:paraId="79A06945" w14:textId="77777777" w:rsidR="00616FCD" w:rsidRPr="00616FCD" w:rsidRDefault="00616FCD" w:rsidP="001B6DAE">
                  <w:pPr>
                    <w:spacing w:after="120"/>
                    <w:ind w:left="283"/>
                    <w:rPr>
                      <w:rFonts w:cs="Arial"/>
                      <w:b/>
                      <w:szCs w:val="24"/>
                    </w:rPr>
                  </w:pPr>
                </w:p>
              </w:tc>
            </w:tr>
            <w:tr w:rsidR="00616FCD" w:rsidRPr="00616FCD" w14:paraId="4A3CC918" w14:textId="77777777" w:rsidTr="00616FCD">
              <w:trPr>
                <w:jc w:val="center"/>
              </w:trPr>
              <w:tc>
                <w:tcPr>
                  <w:tcW w:w="3286" w:type="dxa"/>
                  <w:tcBorders>
                    <w:top w:val="single" w:sz="4" w:space="0" w:color="auto"/>
                    <w:bottom w:val="single" w:sz="4" w:space="0" w:color="auto"/>
                  </w:tcBorders>
                </w:tcPr>
                <w:p w14:paraId="2952BE83" w14:textId="77777777" w:rsidR="00616FCD" w:rsidRPr="00616FCD" w:rsidRDefault="00616FCD" w:rsidP="001B6DAE">
                  <w:pPr>
                    <w:spacing w:after="120"/>
                    <w:ind w:left="283"/>
                    <w:jc w:val="center"/>
                    <w:rPr>
                      <w:rFonts w:cs="Arial"/>
                      <w:szCs w:val="24"/>
                    </w:rPr>
                  </w:pPr>
                  <w:r w:rsidRPr="00616FCD">
                    <w:rPr>
                      <w:rFonts w:cs="Arial"/>
                      <w:szCs w:val="24"/>
                    </w:rPr>
                    <w:t>Other jobs (peers) that report to immediate line manager</w:t>
                  </w:r>
                </w:p>
                <w:p w14:paraId="6663755D" w14:textId="256C1003" w:rsidR="00616FCD" w:rsidRPr="00616FCD" w:rsidRDefault="00E227FD" w:rsidP="00E227FD">
                  <w:pPr>
                    <w:spacing w:after="120"/>
                    <w:ind w:left="283"/>
                    <w:jc w:val="center"/>
                    <w:rPr>
                      <w:rFonts w:cs="Arial"/>
                      <w:b/>
                      <w:szCs w:val="24"/>
                    </w:rPr>
                  </w:pPr>
                  <w:r>
                    <w:rPr>
                      <w:rFonts w:cs="Arial"/>
                      <w:szCs w:val="24"/>
                    </w:rPr>
                    <w:t>None</w:t>
                  </w:r>
                </w:p>
              </w:tc>
              <w:tc>
                <w:tcPr>
                  <w:tcW w:w="567" w:type="dxa"/>
                  <w:tcBorders>
                    <w:top w:val="nil"/>
                    <w:bottom w:val="nil"/>
                    <w:right w:val="single" w:sz="4" w:space="0" w:color="auto"/>
                  </w:tcBorders>
                </w:tcPr>
                <w:p w14:paraId="109A5F75" w14:textId="77777777" w:rsidR="00616FCD" w:rsidRPr="00616FCD" w:rsidRDefault="00616FCD" w:rsidP="001B6DAE">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0D4CC9D9" w14:textId="77777777" w:rsidR="00616FCD" w:rsidRPr="00616FCD" w:rsidRDefault="00616FCD" w:rsidP="001B6DAE">
                  <w:pPr>
                    <w:spacing w:after="120"/>
                    <w:ind w:left="283"/>
                    <w:jc w:val="center"/>
                    <w:rPr>
                      <w:rFonts w:cs="Arial"/>
                      <w:b/>
                      <w:szCs w:val="24"/>
                    </w:rPr>
                  </w:pPr>
                  <w:r w:rsidRPr="00616FCD">
                    <w:rPr>
                      <w:rFonts w:cs="Arial"/>
                      <w:b/>
                      <w:szCs w:val="24"/>
                    </w:rPr>
                    <w:t>This Position</w:t>
                  </w:r>
                </w:p>
                <w:p w14:paraId="55E8421A" w14:textId="00483247" w:rsidR="00616FCD" w:rsidRPr="00616FCD" w:rsidRDefault="00694841" w:rsidP="00E227FD">
                  <w:pPr>
                    <w:spacing w:after="120"/>
                    <w:ind w:left="283"/>
                    <w:jc w:val="center"/>
                    <w:rPr>
                      <w:rFonts w:cs="Arial"/>
                      <w:b/>
                      <w:szCs w:val="24"/>
                    </w:rPr>
                  </w:pPr>
                  <w:r>
                    <w:rPr>
                      <w:rFonts w:cs="Arial"/>
                      <w:szCs w:val="24"/>
                    </w:rPr>
                    <w:t xml:space="preserve">Digital Communications &amp; Engagement </w:t>
                  </w:r>
                  <w:r w:rsidR="00B22BC6">
                    <w:rPr>
                      <w:rFonts w:cs="Arial"/>
                      <w:szCs w:val="24"/>
                    </w:rPr>
                    <w:t>Officer</w:t>
                  </w:r>
                  <w:r w:rsidR="00E227FD">
                    <w:rPr>
                      <w:rFonts w:cs="Arial"/>
                      <w:szCs w:val="24"/>
                    </w:rPr>
                    <w:t xml:space="preserve"> (Grade 8)</w:t>
                  </w:r>
                </w:p>
              </w:tc>
            </w:tr>
            <w:tr w:rsidR="00616FCD" w:rsidRPr="00616FCD" w14:paraId="46A57528" w14:textId="77777777" w:rsidTr="00616FCD">
              <w:trPr>
                <w:jc w:val="center"/>
              </w:trPr>
              <w:tc>
                <w:tcPr>
                  <w:tcW w:w="3286" w:type="dxa"/>
                  <w:tcBorders>
                    <w:top w:val="single" w:sz="4" w:space="0" w:color="auto"/>
                    <w:left w:val="nil"/>
                    <w:bottom w:val="nil"/>
                    <w:right w:val="nil"/>
                  </w:tcBorders>
                </w:tcPr>
                <w:p w14:paraId="18FB7BE8" w14:textId="77777777" w:rsidR="00616FCD" w:rsidRPr="00616FCD" w:rsidRDefault="00616FCD" w:rsidP="001B6DAE">
                  <w:pPr>
                    <w:spacing w:after="120"/>
                    <w:ind w:left="283"/>
                    <w:rPr>
                      <w:rFonts w:cs="Arial"/>
                      <w:b/>
                      <w:szCs w:val="24"/>
                    </w:rPr>
                  </w:pPr>
                </w:p>
              </w:tc>
              <w:tc>
                <w:tcPr>
                  <w:tcW w:w="567" w:type="dxa"/>
                  <w:tcBorders>
                    <w:top w:val="nil"/>
                    <w:left w:val="nil"/>
                    <w:bottom w:val="nil"/>
                    <w:right w:val="nil"/>
                  </w:tcBorders>
                </w:tcPr>
                <w:p w14:paraId="02CD3320" w14:textId="77777777" w:rsidR="00616FCD" w:rsidRPr="00616FCD" w:rsidRDefault="00616FCD" w:rsidP="001B6DAE">
                  <w:pPr>
                    <w:spacing w:after="120"/>
                    <w:ind w:left="283"/>
                    <w:rPr>
                      <w:rFonts w:cs="Arial"/>
                      <w:b/>
                      <w:szCs w:val="24"/>
                    </w:rPr>
                  </w:pPr>
                </w:p>
              </w:tc>
              <w:tc>
                <w:tcPr>
                  <w:tcW w:w="3287" w:type="dxa"/>
                  <w:tcBorders>
                    <w:top w:val="single" w:sz="4" w:space="0" w:color="auto"/>
                    <w:left w:val="nil"/>
                    <w:bottom w:val="single" w:sz="4" w:space="0" w:color="auto"/>
                    <w:right w:val="nil"/>
                  </w:tcBorders>
                </w:tcPr>
                <w:p w14:paraId="152EFCD0" w14:textId="77777777" w:rsidR="00616FCD" w:rsidRPr="00616FCD" w:rsidRDefault="00616FCD" w:rsidP="001B6DAE">
                  <w:pPr>
                    <w:spacing w:after="120"/>
                    <w:ind w:left="283"/>
                    <w:rPr>
                      <w:rFonts w:cs="Arial"/>
                      <w:b/>
                      <w:szCs w:val="24"/>
                    </w:rPr>
                  </w:pPr>
                </w:p>
              </w:tc>
            </w:tr>
            <w:tr w:rsidR="00616FCD" w:rsidRPr="00616FCD" w14:paraId="2AB6F3EA" w14:textId="77777777" w:rsidTr="00616FCD">
              <w:trPr>
                <w:jc w:val="center"/>
              </w:trPr>
              <w:tc>
                <w:tcPr>
                  <w:tcW w:w="3286" w:type="dxa"/>
                  <w:tcBorders>
                    <w:top w:val="nil"/>
                    <w:left w:val="nil"/>
                    <w:bottom w:val="nil"/>
                    <w:right w:val="nil"/>
                  </w:tcBorders>
                </w:tcPr>
                <w:p w14:paraId="548C55D9" w14:textId="77777777" w:rsidR="00616FCD" w:rsidRPr="00616FCD" w:rsidRDefault="00616FCD" w:rsidP="001B6DAE">
                  <w:pPr>
                    <w:spacing w:after="120"/>
                    <w:ind w:left="283"/>
                    <w:rPr>
                      <w:rFonts w:cs="Arial"/>
                      <w:b/>
                      <w:szCs w:val="24"/>
                    </w:rPr>
                  </w:pPr>
                </w:p>
              </w:tc>
              <w:tc>
                <w:tcPr>
                  <w:tcW w:w="567" w:type="dxa"/>
                  <w:tcBorders>
                    <w:top w:val="nil"/>
                    <w:left w:val="nil"/>
                    <w:bottom w:val="nil"/>
                    <w:right w:val="single" w:sz="4" w:space="0" w:color="auto"/>
                  </w:tcBorders>
                </w:tcPr>
                <w:p w14:paraId="26C64944" w14:textId="77777777" w:rsidR="00616FCD" w:rsidRPr="00616FCD" w:rsidRDefault="00616FCD" w:rsidP="001B6DAE">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1FF56A9B" w14:textId="77777777" w:rsidR="00616FCD" w:rsidRPr="00616FCD" w:rsidRDefault="00616FCD" w:rsidP="001B6DAE">
                  <w:pPr>
                    <w:spacing w:after="120"/>
                    <w:ind w:left="283"/>
                    <w:jc w:val="center"/>
                    <w:rPr>
                      <w:rFonts w:cs="Arial"/>
                      <w:szCs w:val="24"/>
                    </w:rPr>
                  </w:pPr>
                  <w:r w:rsidRPr="00616FCD">
                    <w:rPr>
                      <w:rFonts w:cs="Arial"/>
                      <w:szCs w:val="24"/>
                    </w:rPr>
                    <w:t>Direct Reports</w:t>
                  </w:r>
                </w:p>
                <w:p w14:paraId="250778ED" w14:textId="0BBD9D82" w:rsidR="00616FCD" w:rsidRPr="00616FCD" w:rsidRDefault="00694841" w:rsidP="00E227FD">
                  <w:pPr>
                    <w:spacing w:after="120"/>
                    <w:ind w:left="283"/>
                    <w:jc w:val="center"/>
                    <w:rPr>
                      <w:rFonts w:cs="Arial"/>
                      <w:b/>
                      <w:szCs w:val="24"/>
                    </w:rPr>
                  </w:pPr>
                  <w:r>
                    <w:rPr>
                      <w:rFonts w:cs="Arial"/>
                      <w:szCs w:val="24"/>
                    </w:rPr>
                    <w:t>Non</w:t>
                  </w:r>
                  <w:r w:rsidR="00E227FD">
                    <w:rPr>
                      <w:rFonts w:cs="Arial"/>
                      <w:szCs w:val="24"/>
                    </w:rPr>
                    <w:t>e</w:t>
                  </w:r>
                </w:p>
              </w:tc>
            </w:tr>
          </w:tbl>
          <w:p w14:paraId="47B82D5A" w14:textId="05948479" w:rsidR="007234F4" w:rsidRDefault="007234F4" w:rsidP="00616FCD">
            <w:pPr>
              <w:jc w:val="center"/>
              <w:rPr>
                <w:rFonts w:cs="Arial"/>
                <w:b/>
              </w:rPr>
            </w:pPr>
          </w:p>
          <w:p w14:paraId="37A713D0" w14:textId="77777777" w:rsidR="007234F4" w:rsidRPr="00C45A0F" w:rsidRDefault="007234F4" w:rsidP="007234F4">
            <w:pPr>
              <w:rPr>
                <w:rFonts w:cs="Arial"/>
                <w:b/>
              </w:rPr>
            </w:pPr>
          </w:p>
        </w:tc>
      </w:tr>
    </w:tbl>
    <w:p w14:paraId="3BB3B597" w14:textId="77777777" w:rsidR="007234F4" w:rsidRDefault="007234F4" w:rsidP="007234F4">
      <w:pPr>
        <w:rPr>
          <w:rFonts w:cs="Arial"/>
        </w:rPr>
      </w:pPr>
    </w:p>
    <w:tbl>
      <w:tblPr>
        <w:tblW w:w="10231" w:type="dxa"/>
        <w:tblInd w:w="13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55"/>
        <w:gridCol w:w="439"/>
        <w:gridCol w:w="426"/>
        <w:gridCol w:w="425"/>
        <w:gridCol w:w="425"/>
        <w:gridCol w:w="425"/>
        <w:gridCol w:w="426"/>
        <w:gridCol w:w="3710"/>
      </w:tblGrid>
      <w:tr w:rsidR="007234F4" w:rsidRPr="00C45A0F" w14:paraId="21085CAD" w14:textId="77777777" w:rsidTr="00E227FD">
        <w:trPr>
          <w:trHeight w:val="356"/>
        </w:trPr>
        <w:tc>
          <w:tcPr>
            <w:tcW w:w="3955" w:type="dxa"/>
            <w:vMerge w:val="restart"/>
            <w:tcBorders>
              <w:top w:val="single" w:sz="4" w:space="0" w:color="auto"/>
              <w:right w:val="single" w:sz="4" w:space="0" w:color="auto"/>
            </w:tcBorders>
            <w:shd w:val="clear" w:color="auto" w:fill="E0E0E0"/>
          </w:tcPr>
          <w:p w14:paraId="784A3266" w14:textId="77777777" w:rsidR="007234F4" w:rsidRPr="000239C9" w:rsidRDefault="007234F4" w:rsidP="007234F4">
            <w:pPr>
              <w:rPr>
                <w:rFonts w:cs="Arial"/>
                <w:b/>
              </w:rPr>
            </w:pPr>
          </w:p>
        </w:tc>
        <w:tc>
          <w:tcPr>
            <w:tcW w:w="2566" w:type="dxa"/>
            <w:gridSpan w:val="6"/>
            <w:tcBorders>
              <w:top w:val="single" w:sz="4" w:space="0" w:color="auto"/>
              <w:left w:val="single" w:sz="4" w:space="0" w:color="auto"/>
              <w:bottom w:val="single" w:sz="4" w:space="0" w:color="auto"/>
            </w:tcBorders>
            <w:shd w:val="clear" w:color="auto" w:fill="E0E0E0"/>
          </w:tcPr>
          <w:p w14:paraId="517C7D5F" w14:textId="77777777" w:rsidR="007234F4" w:rsidRPr="00671F17" w:rsidRDefault="007234F4" w:rsidP="007234F4">
            <w:pPr>
              <w:jc w:val="center"/>
              <w:rPr>
                <w:rFonts w:cs="Arial"/>
                <w:b/>
                <w:i/>
              </w:rPr>
            </w:pPr>
            <w:r w:rsidRPr="00671F17">
              <w:rPr>
                <w:rFonts w:cs="Arial"/>
                <w:b/>
                <w:i/>
              </w:rPr>
              <w:t>Tick relevant level for each category</w:t>
            </w:r>
          </w:p>
        </w:tc>
        <w:tc>
          <w:tcPr>
            <w:tcW w:w="3710" w:type="dxa"/>
            <w:tcBorders>
              <w:top w:val="single" w:sz="4" w:space="0" w:color="auto"/>
              <w:left w:val="single" w:sz="4" w:space="0" w:color="auto"/>
              <w:bottom w:val="single" w:sz="4" w:space="0" w:color="auto"/>
            </w:tcBorders>
            <w:shd w:val="clear" w:color="auto" w:fill="E0E0E0"/>
          </w:tcPr>
          <w:p w14:paraId="2FE28B57" w14:textId="77777777" w:rsidR="007234F4" w:rsidRPr="00786EBB" w:rsidRDefault="007234F4" w:rsidP="007234F4">
            <w:pPr>
              <w:jc w:val="center"/>
              <w:rPr>
                <w:rFonts w:cs="Arial"/>
                <w:b/>
              </w:rPr>
            </w:pPr>
          </w:p>
        </w:tc>
      </w:tr>
      <w:tr w:rsidR="007234F4" w:rsidRPr="00C45A0F" w14:paraId="19BD3EEA" w14:textId="77777777" w:rsidTr="00E227FD">
        <w:trPr>
          <w:cantSplit/>
          <w:trHeight w:val="1958"/>
        </w:trPr>
        <w:tc>
          <w:tcPr>
            <w:tcW w:w="3955" w:type="dxa"/>
            <w:vMerge/>
            <w:tcBorders>
              <w:bottom w:val="single" w:sz="4" w:space="0" w:color="auto"/>
              <w:right w:val="single" w:sz="4" w:space="0" w:color="auto"/>
            </w:tcBorders>
            <w:shd w:val="clear" w:color="auto" w:fill="E0E0E0"/>
          </w:tcPr>
          <w:p w14:paraId="58D82B0B" w14:textId="77777777" w:rsidR="007234F4" w:rsidRPr="000239C9" w:rsidRDefault="007234F4" w:rsidP="007234F4">
            <w:pPr>
              <w:rPr>
                <w:rFonts w:cs="Arial"/>
                <w:b/>
              </w:rPr>
            </w:pPr>
          </w:p>
        </w:tc>
        <w:tc>
          <w:tcPr>
            <w:tcW w:w="439" w:type="dxa"/>
            <w:tcBorders>
              <w:top w:val="single" w:sz="4" w:space="0" w:color="auto"/>
              <w:left w:val="single" w:sz="4" w:space="0" w:color="auto"/>
              <w:bottom w:val="single" w:sz="4" w:space="0" w:color="auto"/>
              <w:right w:val="single" w:sz="4" w:space="0" w:color="auto"/>
            </w:tcBorders>
            <w:shd w:val="clear" w:color="auto" w:fill="E0E0E0"/>
            <w:textDirection w:val="btLr"/>
          </w:tcPr>
          <w:p w14:paraId="77F828CC" w14:textId="77777777" w:rsidR="007234F4" w:rsidRPr="00786EBB" w:rsidRDefault="007234F4" w:rsidP="007234F4">
            <w:pPr>
              <w:ind w:left="113" w:right="113"/>
              <w:rPr>
                <w:rFonts w:cs="Arial"/>
                <w:b/>
              </w:rPr>
            </w:pPr>
            <w:r w:rsidRPr="00786EBB">
              <w:rPr>
                <w:rFonts w:cs="Arial"/>
                <w:b/>
              </w:rPr>
              <w:t>Not applicable</w:t>
            </w:r>
          </w:p>
        </w:tc>
        <w:tc>
          <w:tcPr>
            <w:tcW w:w="426" w:type="dxa"/>
            <w:tcBorders>
              <w:top w:val="single" w:sz="4" w:space="0" w:color="auto"/>
              <w:left w:val="single" w:sz="4" w:space="0" w:color="auto"/>
              <w:bottom w:val="single" w:sz="4" w:space="0" w:color="auto"/>
              <w:right w:val="single" w:sz="4" w:space="0" w:color="auto"/>
            </w:tcBorders>
            <w:shd w:val="clear" w:color="auto" w:fill="E0E0E0"/>
            <w:textDirection w:val="btLr"/>
          </w:tcPr>
          <w:p w14:paraId="06421838" w14:textId="77777777" w:rsidR="007234F4" w:rsidRPr="00786EBB" w:rsidRDefault="007234F4" w:rsidP="007234F4">
            <w:pPr>
              <w:ind w:left="113" w:right="113"/>
              <w:rPr>
                <w:rFonts w:cs="Arial"/>
                <w:b/>
              </w:rPr>
            </w:pPr>
            <w:r w:rsidRPr="00786EBB">
              <w:rPr>
                <w:rFonts w:cs="Arial"/>
                <w:b/>
              </w:rPr>
              <w:t>Low</w:t>
            </w:r>
          </w:p>
        </w:tc>
        <w:tc>
          <w:tcPr>
            <w:tcW w:w="425" w:type="dxa"/>
            <w:tcBorders>
              <w:top w:val="single" w:sz="4" w:space="0" w:color="auto"/>
              <w:left w:val="single" w:sz="4" w:space="0" w:color="auto"/>
              <w:bottom w:val="single" w:sz="4" w:space="0" w:color="auto"/>
              <w:right w:val="single" w:sz="4" w:space="0" w:color="auto"/>
            </w:tcBorders>
            <w:shd w:val="clear" w:color="auto" w:fill="E0E0E0"/>
            <w:textDirection w:val="btLr"/>
          </w:tcPr>
          <w:p w14:paraId="30A7C46F" w14:textId="77777777" w:rsidR="007234F4" w:rsidRPr="00786EBB" w:rsidRDefault="007234F4" w:rsidP="007234F4">
            <w:pPr>
              <w:ind w:left="113" w:right="113"/>
              <w:rPr>
                <w:rFonts w:cs="Arial"/>
                <w:b/>
              </w:rPr>
            </w:pPr>
            <w:r w:rsidRPr="00786EBB">
              <w:rPr>
                <w:rFonts w:cs="Arial"/>
                <w:b/>
              </w:rPr>
              <w:t>Moderate</w:t>
            </w:r>
          </w:p>
        </w:tc>
        <w:tc>
          <w:tcPr>
            <w:tcW w:w="425" w:type="dxa"/>
            <w:tcBorders>
              <w:top w:val="single" w:sz="4" w:space="0" w:color="auto"/>
              <w:left w:val="single" w:sz="4" w:space="0" w:color="auto"/>
              <w:bottom w:val="single" w:sz="4" w:space="0" w:color="auto"/>
              <w:right w:val="single" w:sz="4" w:space="0" w:color="auto"/>
            </w:tcBorders>
            <w:shd w:val="clear" w:color="auto" w:fill="E0E0E0"/>
            <w:textDirection w:val="btLr"/>
          </w:tcPr>
          <w:p w14:paraId="2F27909F" w14:textId="77777777" w:rsidR="007234F4" w:rsidRPr="00786EBB" w:rsidRDefault="007234F4" w:rsidP="007234F4">
            <w:pPr>
              <w:ind w:left="113" w:right="113"/>
              <w:rPr>
                <w:rFonts w:cs="Arial"/>
                <w:b/>
              </w:rPr>
            </w:pPr>
            <w:r w:rsidRPr="00786EBB">
              <w:rPr>
                <w:rFonts w:cs="Arial"/>
                <w:b/>
              </w:rPr>
              <w:t>High</w:t>
            </w:r>
          </w:p>
        </w:tc>
        <w:tc>
          <w:tcPr>
            <w:tcW w:w="425" w:type="dxa"/>
            <w:tcBorders>
              <w:top w:val="single" w:sz="4" w:space="0" w:color="auto"/>
              <w:left w:val="single" w:sz="4" w:space="0" w:color="auto"/>
              <w:bottom w:val="single" w:sz="4" w:space="0" w:color="auto"/>
              <w:right w:val="single" w:sz="4" w:space="0" w:color="auto"/>
            </w:tcBorders>
            <w:shd w:val="clear" w:color="auto" w:fill="E0E0E0"/>
            <w:textDirection w:val="btLr"/>
          </w:tcPr>
          <w:p w14:paraId="1BE3E361" w14:textId="77777777" w:rsidR="007234F4" w:rsidRPr="00786EBB" w:rsidRDefault="007234F4" w:rsidP="007234F4">
            <w:pPr>
              <w:ind w:left="113" w:right="113"/>
              <w:rPr>
                <w:rFonts w:cs="Arial"/>
                <w:b/>
              </w:rPr>
            </w:pPr>
            <w:r w:rsidRPr="00786EBB">
              <w:rPr>
                <w:rFonts w:cs="Arial"/>
                <w:b/>
              </w:rPr>
              <w:t>Very High</w:t>
            </w:r>
          </w:p>
        </w:tc>
        <w:tc>
          <w:tcPr>
            <w:tcW w:w="426" w:type="dxa"/>
            <w:tcBorders>
              <w:top w:val="single" w:sz="4" w:space="0" w:color="auto"/>
              <w:left w:val="single" w:sz="4" w:space="0" w:color="auto"/>
              <w:bottom w:val="single" w:sz="4" w:space="0" w:color="auto"/>
              <w:right w:val="single" w:sz="4" w:space="0" w:color="auto"/>
            </w:tcBorders>
            <w:shd w:val="clear" w:color="auto" w:fill="E0E0E0"/>
            <w:textDirection w:val="btLr"/>
          </w:tcPr>
          <w:p w14:paraId="1096BBE2" w14:textId="77777777" w:rsidR="007234F4" w:rsidRPr="00786EBB" w:rsidRDefault="007234F4" w:rsidP="007234F4">
            <w:pPr>
              <w:ind w:left="113" w:right="113"/>
              <w:rPr>
                <w:rFonts w:cs="Arial"/>
                <w:b/>
              </w:rPr>
            </w:pPr>
            <w:r w:rsidRPr="00786EBB">
              <w:rPr>
                <w:rFonts w:cs="Arial"/>
                <w:b/>
              </w:rPr>
              <w:t>Intense</w:t>
            </w:r>
          </w:p>
        </w:tc>
        <w:tc>
          <w:tcPr>
            <w:tcW w:w="3710" w:type="dxa"/>
            <w:tcBorders>
              <w:top w:val="single" w:sz="4" w:space="0" w:color="auto"/>
              <w:left w:val="single" w:sz="4" w:space="0" w:color="auto"/>
              <w:bottom w:val="single" w:sz="4" w:space="0" w:color="auto"/>
            </w:tcBorders>
            <w:shd w:val="clear" w:color="auto" w:fill="E0E0E0"/>
          </w:tcPr>
          <w:p w14:paraId="01B2970F" w14:textId="77777777" w:rsidR="007234F4" w:rsidRDefault="007234F4" w:rsidP="007234F4">
            <w:pPr>
              <w:rPr>
                <w:rFonts w:cs="Arial"/>
                <w:b/>
              </w:rPr>
            </w:pPr>
          </w:p>
          <w:p w14:paraId="3B59D8A4" w14:textId="77777777" w:rsidR="007234F4" w:rsidRDefault="007234F4" w:rsidP="007234F4">
            <w:pPr>
              <w:rPr>
                <w:rFonts w:cs="Arial"/>
                <w:b/>
              </w:rPr>
            </w:pPr>
          </w:p>
          <w:p w14:paraId="00D8DC48" w14:textId="77777777" w:rsidR="007234F4" w:rsidRDefault="007234F4" w:rsidP="007234F4">
            <w:pPr>
              <w:rPr>
                <w:rFonts w:cs="Arial"/>
                <w:b/>
              </w:rPr>
            </w:pPr>
          </w:p>
          <w:p w14:paraId="1A877254" w14:textId="77777777" w:rsidR="007234F4" w:rsidRDefault="007234F4" w:rsidP="007234F4">
            <w:pPr>
              <w:rPr>
                <w:rFonts w:cs="Arial"/>
                <w:b/>
              </w:rPr>
            </w:pPr>
          </w:p>
          <w:p w14:paraId="5939AE86" w14:textId="77777777" w:rsidR="007234F4" w:rsidRDefault="007234F4" w:rsidP="007234F4">
            <w:pPr>
              <w:rPr>
                <w:rFonts w:cs="Arial"/>
                <w:b/>
              </w:rPr>
            </w:pPr>
          </w:p>
          <w:p w14:paraId="14E91DE4" w14:textId="77777777" w:rsidR="007234F4" w:rsidRDefault="007234F4" w:rsidP="007234F4">
            <w:pPr>
              <w:rPr>
                <w:rFonts w:cs="Arial"/>
                <w:b/>
              </w:rPr>
            </w:pPr>
            <w:r>
              <w:rPr>
                <w:rFonts w:cs="Arial"/>
                <w:b/>
              </w:rPr>
              <w:t xml:space="preserve">Supporting Information </w:t>
            </w:r>
          </w:p>
          <w:p w14:paraId="4E2C6F78" w14:textId="77777777" w:rsidR="007234F4" w:rsidRPr="00786EBB" w:rsidRDefault="007234F4" w:rsidP="007234F4">
            <w:pPr>
              <w:rPr>
                <w:rFonts w:cs="Arial"/>
                <w:b/>
              </w:rPr>
            </w:pPr>
            <w:r>
              <w:rPr>
                <w:rFonts w:cs="Arial"/>
                <w:b/>
              </w:rPr>
              <w:t>(if applicable)</w:t>
            </w:r>
          </w:p>
        </w:tc>
      </w:tr>
      <w:tr w:rsidR="00F61415" w:rsidRPr="00C45A0F" w14:paraId="3C7037A4" w14:textId="77777777" w:rsidTr="00E227FD">
        <w:tc>
          <w:tcPr>
            <w:tcW w:w="3955" w:type="dxa"/>
            <w:tcBorders>
              <w:top w:val="single" w:sz="4" w:space="0" w:color="auto"/>
              <w:right w:val="single" w:sz="4" w:space="0" w:color="auto"/>
            </w:tcBorders>
          </w:tcPr>
          <w:p w14:paraId="0C235534" w14:textId="77777777" w:rsidR="00F61415" w:rsidRPr="000239C9" w:rsidRDefault="00F61415" w:rsidP="00F61415">
            <w:pPr>
              <w:rPr>
                <w:rFonts w:cs="Arial"/>
                <w:b/>
              </w:rPr>
            </w:pPr>
            <w:r w:rsidRPr="000239C9">
              <w:rPr>
                <w:rFonts w:cs="Arial"/>
                <w:b/>
              </w:rPr>
              <w:t>PHYSICAL DEMANDS:</w:t>
            </w:r>
          </w:p>
          <w:p w14:paraId="4288563A" w14:textId="77777777" w:rsidR="00F61415" w:rsidRPr="00C45A0F" w:rsidRDefault="00F61415" w:rsidP="00F61415">
            <w:pPr>
              <w:rPr>
                <w:rFonts w:cs="Arial"/>
              </w:rPr>
            </w:pPr>
            <w:r w:rsidRPr="00D0524C">
              <w:rPr>
                <w:rFonts w:cs="Arial"/>
              </w:rPr>
              <w:t>Physical Effort and/or Strain – (tiredness</w:t>
            </w:r>
            <w:r w:rsidRPr="00C45A0F">
              <w:rPr>
                <w:rFonts w:cs="Arial"/>
              </w:rPr>
              <w:t>, aches and pains over and above that normally incurred in a day to day office environment)</w:t>
            </w:r>
            <w:r>
              <w:rPr>
                <w:rFonts w:cs="Arial"/>
              </w:rPr>
              <w:t>.</w:t>
            </w:r>
          </w:p>
        </w:tc>
        <w:tc>
          <w:tcPr>
            <w:tcW w:w="439" w:type="dxa"/>
            <w:tcBorders>
              <w:top w:val="single" w:sz="4" w:space="0" w:color="auto"/>
              <w:left w:val="single" w:sz="4" w:space="0" w:color="auto"/>
              <w:bottom w:val="single" w:sz="4" w:space="0" w:color="auto"/>
              <w:right w:val="single" w:sz="4" w:space="0" w:color="auto"/>
            </w:tcBorders>
          </w:tcPr>
          <w:p w14:paraId="0360BA9A" w14:textId="6EDB6202" w:rsidR="00F61415" w:rsidRPr="00C45A0F" w:rsidRDefault="00B22BC6" w:rsidP="00F61415">
            <w:pPr>
              <w:jc w:val="center"/>
              <w:rPr>
                <w:rFonts w:cs="Arial"/>
                <w:b/>
              </w:rPr>
            </w:pPr>
            <w:r>
              <w:rPr>
                <w:rFonts w:cs="Arial"/>
                <w:b/>
              </w:rPr>
              <w:t>X</w:t>
            </w:r>
          </w:p>
        </w:tc>
        <w:tc>
          <w:tcPr>
            <w:tcW w:w="426" w:type="dxa"/>
            <w:tcBorders>
              <w:top w:val="single" w:sz="4" w:space="0" w:color="auto"/>
              <w:left w:val="single" w:sz="4" w:space="0" w:color="auto"/>
              <w:bottom w:val="single" w:sz="4" w:space="0" w:color="auto"/>
              <w:right w:val="single" w:sz="4" w:space="0" w:color="auto"/>
            </w:tcBorders>
          </w:tcPr>
          <w:p w14:paraId="30E35D05" w14:textId="2024BF68" w:rsidR="00F61415" w:rsidRPr="00C45A0F" w:rsidRDefault="00F61415" w:rsidP="00F61415">
            <w:pPr>
              <w:jc w:val="center"/>
              <w:rPr>
                <w:rFonts w:cs="Arial"/>
                <w:b/>
              </w:rPr>
            </w:pPr>
          </w:p>
        </w:tc>
        <w:tc>
          <w:tcPr>
            <w:tcW w:w="425" w:type="dxa"/>
            <w:tcBorders>
              <w:top w:val="single" w:sz="4" w:space="0" w:color="auto"/>
              <w:left w:val="single" w:sz="4" w:space="0" w:color="auto"/>
              <w:bottom w:val="single" w:sz="4" w:space="0" w:color="auto"/>
              <w:right w:val="single" w:sz="4" w:space="0" w:color="auto"/>
            </w:tcBorders>
          </w:tcPr>
          <w:p w14:paraId="1D744FB3" w14:textId="2142F103" w:rsidR="00F61415" w:rsidRPr="00C45A0F" w:rsidRDefault="00F61415" w:rsidP="00F61415">
            <w:pPr>
              <w:jc w:val="center"/>
              <w:rPr>
                <w:rFonts w:cs="Arial"/>
                <w:b/>
              </w:rPr>
            </w:pPr>
          </w:p>
        </w:tc>
        <w:tc>
          <w:tcPr>
            <w:tcW w:w="425" w:type="dxa"/>
            <w:tcBorders>
              <w:top w:val="single" w:sz="4" w:space="0" w:color="auto"/>
              <w:left w:val="single" w:sz="4" w:space="0" w:color="auto"/>
              <w:bottom w:val="single" w:sz="4" w:space="0" w:color="auto"/>
              <w:right w:val="single" w:sz="4" w:space="0" w:color="auto"/>
            </w:tcBorders>
          </w:tcPr>
          <w:p w14:paraId="1222596D" w14:textId="7B23A376" w:rsidR="00F61415" w:rsidRPr="00C45A0F" w:rsidRDefault="00F61415" w:rsidP="00F61415">
            <w:pPr>
              <w:jc w:val="center"/>
              <w:rPr>
                <w:rFonts w:cs="Arial"/>
                <w:b/>
              </w:rPr>
            </w:pPr>
          </w:p>
        </w:tc>
        <w:tc>
          <w:tcPr>
            <w:tcW w:w="425" w:type="dxa"/>
            <w:tcBorders>
              <w:top w:val="single" w:sz="4" w:space="0" w:color="auto"/>
              <w:left w:val="single" w:sz="4" w:space="0" w:color="auto"/>
              <w:bottom w:val="single" w:sz="4" w:space="0" w:color="auto"/>
              <w:right w:val="single" w:sz="4" w:space="0" w:color="auto"/>
            </w:tcBorders>
          </w:tcPr>
          <w:p w14:paraId="4ACD6471" w14:textId="3E45142C" w:rsidR="00F61415" w:rsidRPr="00C45A0F" w:rsidRDefault="00F61415" w:rsidP="00F61415">
            <w:pPr>
              <w:jc w:val="center"/>
              <w:rPr>
                <w:rFonts w:cs="Arial"/>
                <w:b/>
              </w:rPr>
            </w:pPr>
          </w:p>
        </w:tc>
        <w:tc>
          <w:tcPr>
            <w:tcW w:w="426" w:type="dxa"/>
            <w:tcBorders>
              <w:top w:val="single" w:sz="4" w:space="0" w:color="auto"/>
              <w:left w:val="single" w:sz="4" w:space="0" w:color="auto"/>
              <w:bottom w:val="single" w:sz="4" w:space="0" w:color="auto"/>
              <w:right w:val="single" w:sz="4" w:space="0" w:color="auto"/>
            </w:tcBorders>
          </w:tcPr>
          <w:p w14:paraId="44932595" w14:textId="64983563" w:rsidR="00F61415" w:rsidRPr="0090157A" w:rsidRDefault="00F61415" w:rsidP="00F61415">
            <w:pPr>
              <w:jc w:val="center"/>
              <w:rPr>
                <w:rFonts w:cs="Arial"/>
                <w:sz w:val="20"/>
              </w:rPr>
            </w:pPr>
          </w:p>
        </w:tc>
        <w:tc>
          <w:tcPr>
            <w:tcW w:w="3710" w:type="dxa"/>
            <w:tcBorders>
              <w:top w:val="single" w:sz="4" w:space="0" w:color="auto"/>
              <w:left w:val="single" w:sz="4" w:space="0" w:color="auto"/>
              <w:bottom w:val="single" w:sz="4" w:space="0" w:color="auto"/>
            </w:tcBorders>
          </w:tcPr>
          <w:p w14:paraId="43AE8B35" w14:textId="77777777" w:rsidR="00F61415" w:rsidRDefault="00F61415" w:rsidP="00F61415">
            <w:pPr>
              <w:rPr>
                <w:rFonts w:cs="Arial"/>
              </w:rPr>
            </w:pPr>
          </w:p>
          <w:p w14:paraId="1A1F4394" w14:textId="77777777" w:rsidR="00F61415" w:rsidRPr="00C45A0F" w:rsidRDefault="00F61415" w:rsidP="00F61415">
            <w:pPr>
              <w:rPr>
                <w:rFonts w:cs="Arial"/>
              </w:rPr>
            </w:pPr>
          </w:p>
        </w:tc>
      </w:tr>
      <w:tr w:rsidR="00F61415" w:rsidRPr="00C45A0F" w14:paraId="13D1C047" w14:textId="77777777" w:rsidTr="00E227FD">
        <w:tc>
          <w:tcPr>
            <w:tcW w:w="3955" w:type="dxa"/>
            <w:tcBorders>
              <w:top w:val="single" w:sz="4" w:space="0" w:color="auto"/>
              <w:right w:val="single" w:sz="4" w:space="0" w:color="auto"/>
            </w:tcBorders>
          </w:tcPr>
          <w:p w14:paraId="3813753B" w14:textId="77777777" w:rsidR="00F61415" w:rsidRPr="000239C9" w:rsidRDefault="00F61415" w:rsidP="00F61415">
            <w:pPr>
              <w:rPr>
                <w:rFonts w:cs="Arial"/>
                <w:b/>
              </w:rPr>
            </w:pPr>
            <w:r w:rsidRPr="000239C9">
              <w:rPr>
                <w:rFonts w:cs="Arial"/>
                <w:b/>
              </w:rPr>
              <w:t>WORKING CONDITIONS:</w:t>
            </w:r>
          </w:p>
          <w:p w14:paraId="5D852C6D" w14:textId="77777777" w:rsidR="00F61415" w:rsidRPr="00C45A0F" w:rsidRDefault="00F61415" w:rsidP="00F61415">
            <w:pPr>
              <w:rPr>
                <w:rFonts w:cs="Arial"/>
              </w:rPr>
            </w:pPr>
            <w:r w:rsidRPr="00D0524C">
              <w:rPr>
                <w:rFonts w:cs="Arial"/>
              </w:rPr>
              <w:t>Working Conditions</w:t>
            </w:r>
            <w:r>
              <w:rPr>
                <w:rFonts w:cs="Arial"/>
                <w:b/>
              </w:rPr>
              <w:t xml:space="preserve"> –</w:t>
            </w:r>
            <w:r>
              <w:rPr>
                <w:rFonts w:cs="Arial"/>
              </w:rPr>
              <w:t xml:space="preserve"> (exposure to objectionable, uncomfortable or noxious conditions over and above that normally incurred in a day to day office environment). </w:t>
            </w:r>
          </w:p>
        </w:tc>
        <w:tc>
          <w:tcPr>
            <w:tcW w:w="439" w:type="dxa"/>
            <w:tcBorders>
              <w:top w:val="single" w:sz="4" w:space="0" w:color="auto"/>
              <w:left w:val="single" w:sz="4" w:space="0" w:color="auto"/>
              <w:bottom w:val="single" w:sz="4" w:space="0" w:color="auto"/>
              <w:right w:val="single" w:sz="4" w:space="0" w:color="auto"/>
            </w:tcBorders>
          </w:tcPr>
          <w:p w14:paraId="59064330" w14:textId="714BE547" w:rsidR="00F61415" w:rsidRPr="00C45A0F" w:rsidRDefault="00B22BC6" w:rsidP="00F61415">
            <w:pPr>
              <w:jc w:val="center"/>
              <w:rPr>
                <w:rFonts w:cs="Arial"/>
                <w:b/>
              </w:rPr>
            </w:pPr>
            <w:r>
              <w:rPr>
                <w:rFonts w:cs="Arial"/>
                <w:b/>
              </w:rPr>
              <w:t>X</w:t>
            </w:r>
          </w:p>
        </w:tc>
        <w:tc>
          <w:tcPr>
            <w:tcW w:w="426" w:type="dxa"/>
            <w:tcBorders>
              <w:top w:val="single" w:sz="4" w:space="0" w:color="auto"/>
              <w:left w:val="single" w:sz="4" w:space="0" w:color="auto"/>
              <w:bottom w:val="single" w:sz="4" w:space="0" w:color="auto"/>
              <w:right w:val="single" w:sz="4" w:space="0" w:color="auto"/>
            </w:tcBorders>
          </w:tcPr>
          <w:p w14:paraId="604C705D" w14:textId="6E74D9AE" w:rsidR="00F61415" w:rsidRPr="00C45A0F" w:rsidRDefault="00F61415" w:rsidP="00F61415">
            <w:pPr>
              <w:jc w:val="center"/>
              <w:rPr>
                <w:rFonts w:cs="Arial"/>
                <w:b/>
              </w:rPr>
            </w:pPr>
          </w:p>
        </w:tc>
        <w:tc>
          <w:tcPr>
            <w:tcW w:w="425" w:type="dxa"/>
            <w:tcBorders>
              <w:top w:val="single" w:sz="4" w:space="0" w:color="auto"/>
              <w:left w:val="single" w:sz="4" w:space="0" w:color="auto"/>
              <w:bottom w:val="single" w:sz="4" w:space="0" w:color="auto"/>
              <w:right w:val="single" w:sz="4" w:space="0" w:color="auto"/>
            </w:tcBorders>
          </w:tcPr>
          <w:p w14:paraId="6F7F7726" w14:textId="1FDFF98A" w:rsidR="00F61415" w:rsidRPr="00C45A0F" w:rsidRDefault="00F61415" w:rsidP="00F61415">
            <w:pPr>
              <w:jc w:val="center"/>
              <w:rPr>
                <w:rFonts w:cs="Arial"/>
                <w:b/>
              </w:rPr>
            </w:pPr>
          </w:p>
        </w:tc>
        <w:tc>
          <w:tcPr>
            <w:tcW w:w="425" w:type="dxa"/>
            <w:tcBorders>
              <w:top w:val="single" w:sz="4" w:space="0" w:color="auto"/>
              <w:left w:val="single" w:sz="4" w:space="0" w:color="auto"/>
              <w:bottom w:val="single" w:sz="4" w:space="0" w:color="auto"/>
              <w:right w:val="single" w:sz="4" w:space="0" w:color="auto"/>
            </w:tcBorders>
          </w:tcPr>
          <w:p w14:paraId="080AE511" w14:textId="0C6F2B62" w:rsidR="00F61415" w:rsidRPr="00C45A0F" w:rsidRDefault="00F61415" w:rsidP="00F61415">
            <w:pPr>
              <w:jc w:val="center"/>
              <w:rPr>
                <w:rFonts w:cs="Arial"/>
                <w:b/>
              </w:rPr>
            </w:pPr>
          </w:p>
        </w:tc>
        <w:tc>
          <w:tcPr>
            <w:tcW w:w="425" w:type="dxa"/>
            <w:tcBorders>
              <w:top w:val="single" w:sz="4" w:space="0" w:color="auto"/>
              <w:left w:val="single" w:sz="4" w:space="0" w:color="auto"/>
              <w:bottom w:val="single" w:sz="4" w:space="0" w:color="auto"/>
              <w:right w:val="single" w:sz="4" w:space="0" w:color="auto"/>
            </w:tcBorders>
          </w:tcPr>
          <w:p w14:paraId="2502852F" w14:textId="78CA8577" w:rsidR="00F61415" w:rsidRPr="00C45A0F" w:rsidRDefault="00F61415" w:rsidP="00F61415">
            <w:pPr>
              <w:jc w:val="center"/>
              <w:rPr>
                <w:rFonts w:cs="Arial"/>
                <w:b/>
              </w:rPr>
            </w:pPr>
          </w:p>
        </w:tc>
        <w:tc>
          <w:tcPr>
            <w:tcW w:w="426" w:type="dxa"/>
            <w:tcBorders>
              <w:top w:val="single" w:sz="4" w:space="0" w:color="auto"/>
              <w:left w:val="single" w:sz="4" w:space="0" w:color="auto"/>
              <w:bottom w:val="single" w:sz="4" w:space="0" w:color="auto"/>
              <w:right w:val="single" w:sz="4" w:space="0" w:color="auto"/>
            </w:tcBorders>
          </w:tcPr>
          <w:p w14:paraId="2C8EBE7F" w14:textId="08DBF173" w:rsidR="00F61415" w:rsidRPr="0090157A" w:rsidRDefault="00F61415" w:rsidP="00F61415">
            <w:pPr>
              <w:jc w:val="center"/>
              <w:rPr>
                <w:rFonts w:cs="Arial"/>
                <w:sz w:val="20"/>
              </w:rPr>
            </w:pPr>
          </w:p>
        </w:tc>
        <w:tc>
          <w:tcPr>
            <w:tcW w:w="3710" w:type="dxa"/>
            <w:tcBorders>
              <w:top w:val="single" w:sz="4" w:space="0" w:color="auto"/>
              <w:left w:val="single" w:sz="4" w:space="0" w:color="auto"/>
              <w:bottom w:val="single" w:sz="4" w:space="0" w:color="auto"/>
            </w:tcBorders>
          </w:tcPr>
          <w:p w14:paraId="4F94E9DD" w14:textId="77777777" w:rsidR="00F61415" w:rsidRDefault="00F61415" w:rsidP="00F61415">
            <w:pPr>
              <w:rPr>
                <w:rFonts w:cs="Arial"/>
              </w:rPr>
            </w:pPr>
          </w:p>
          <w:p w14:paraId="1EDCB328" w14:textId="77777777" w:rsidR="00F61415" w:rsidRPr="00C45A0F" w:rsidRDefault="00F61415" w:rsidP="00F61415">
            <w:pPr>
              <w:rPr>
                <w:rFonts w:cs="Arial"/>
              </w:rPr>
            </w:pPr>
          </w:p>
        </w:tc>
      </w:tr>
      <w:tr w:rsidR="00F61415" w:rsidRPr="00C45A0F" w14:paraId="48092619" w14:textId="77777777" w:rsidTr="00E227FD">
        <w:tc>
          <w:tcPr>
            <w:tcW w:w="3955" w:type="dxa"/>
            <w:tcBorders>
              <w:top w:val="single" w:sz="4" w:space="0" w:color="auto"/>
              <w:right w:val="single" w:sz="4" w:space="0" w:color="auto"/>
            </w:tcBorders>
          </w:tcPr>
          <w:p w14:paraId="70CA26DA" w14:textId="77777777" w:rsidR="00F61415" w:rsidRPr="000239C9" w:rsidRDefault="00F61415" w:rsidP="00F61415">
            <w:pPr>
              <w:rPr>
                <w:rFonts w:cs="Arial"/>
                <w:b/>
              </w:rPr>
            </w:pPr>
            <w:r w:rsidRPr="000239C9">
              <w:rPr>
                <w:rFonts w:cs="Arial"/>
                <w:b/>
              </w:rPr>
              <w:t>EMOTIONAL DEMANDS:</w:t>
            </w:r>
          </w:p>
          <w:p w14:paraId="164168D7" w14:textId="77777777" w:rsidR="00F61415" w:rsidRPr="00C45A0F" w:rsidRDefault="00F61415" w:rsidP="00F61415">
            <w:pPr>
              <w:rPr>
                <w:rFonts w:cs="Arial"/>
              </w:rPr>
            </w:pPr>
            <w:r>
              <w:rPr>
                <w:rFonts w:cs="Arial"/>
              </w:rPr>
              <w:t>Exposure to objectionable situations over and above that normally incurred in a day to day office environment.</w:t>
            </w:r>
          </w:p>
        </w:tc>
        <w:tc>
          <w:tcPr>
            <w:tcW w:w="439" w:type="dxa"/>
            <w:tcBorders>
              <w:top w:val="single" w:sz="4" w:space="0" w:color="auto"/>
              <w:left w:val="single" w:sz="4" w:space="0" w:color="auto"/>
              <w:bottom w:val="single" w:sz="4" w:space="0" w:color="auto"/>
              <w:right w:val="single" w:sz="4" w:space="0" w:color="auto"/>
            </w:tcBorders>
          </w:tcPr>
          <w:p w14:paraId="665FCC75" w14:textId="7DEF4AD9" w:rsidR="00F61415" w:rsidRPr="00C45A0F" w:rsidRDefault="00F61415" w:rsidP="00F61415">
            <w:pPr>
              <w:jc w:val="center"/>
              <w:rPr>
                <w:rFonts w:cs="Arial"/>
                <w:b/>
              </w:rPr>
            </w:pPr>
          </w:p>
        </w:tc>
        <w:tc>
          <w:tcPr>
            <w:tcW w:w="426" w:type="dxa"/>
            <w:tcBorders>
              <w:top w:val="single" w:sz="4" w:space="0" w:color="auto"/>
              <w:left w:val="single" w:sz="4" w:space="0" w:color="auto"/>
              <w:bottom w:val="single" w:sz="4" w:space="0" w:color="auto"/>
              <w:right w:val="single" w:sz="4" w:space="0" w:color="auto"/>
            </w:tcBorders>
          </w:tcPr>
          <w:p w14:paraId="043381DE" w14:textId="2813A045" w:rsidR="00F61415" w:rsidRPr="00C45A0F" w:rsidRDefault="00F61415" w:rsidP="00F61415">
            <w:pPr>
              <w:jc w:val="center"/>
              <w:rPr>
                <w:rFonts w:cs="Arial"/>
                <w:b/>
              </w:rPr>
            </w:pPr>
          </w:p>
        </w:tc>
        <w:tc>
          <w:tcPr>
            <w:tcW w:w="425" w:type="dxa"/>
            <w:tcBorders>
              <w:top w:val="single" w:sz="4" w:space="0" w:color="auto"/>
              <w:left w:val="single" w:sz="4" w:space="0" w:color="auto"/>
              <w:bottom w:val="single" w:sz="4" w:space="0" w:color="auto"/>
              <w:right w:val="single" w:sz="4" w:space="0" w:color="auto"/>
            </w:tcBorders>
          </w:tcPr>
          <w:p w14:paraId="4709E190" w14:textId="13F833B0" w:rsidR="00F61415" w:rsidRPr="00C45A0F" w:rsidRDefault="00D87CEB" w:rsidP="00F61415">
            <w:pPr>
              <w:jc w:val="center"/>
              <w:rPr>
                <w:rFonts w:cs="Arial"/>
                <w:b/>
              </w:rPr>
            </w:pPr>
            <w:r>
              <w:rPr>
                <w:rFonts w:cs="Arial"/>
                <w:b/>
              </w:rPr>
              <w:t>X</w:t>
            </w:r>
          </w:p>
        </w:tc>
        <w:tc>
          <w:tcPr>
            <w:tcW w:w="425" w:type="dxa"/>
            <w:tcBorders>
              <w:top w:val="single" w:sz="4" w:space="0" w:color="auto"/>
              <w:left w:val="single" w:sz="4" w:space="0" w:color="auto"/>
              <w:bottom w:val="single" w:sz="4" w:space="0" w:color="auto"/>
              <w:right w:val="single" w:sz="4" w:space="0" w:color="auto"/>
            </w:tcBorders>
          </w:tcPr>
          <w:p w14:paraId="611F28D4" w14:textId="0F993014" w:rsidR="00F61415" w:rsidRPr="00C45A0F" w:rsidRDefault="00F61415" w:rsidP="00F61415">
            <w:pPr>
              <w:jc w:val="center"/>
              <w:rPr>
                <w:rFonts w:cs="Arial"/>
                <w:b/>
              </w:rPr>
            </w:pPr>
          </w:p>
        </w:tc>
        <w:tc>
          <w:tcPr>
            <w:tcW w:w="425" w:type="dxa"/>
            <w:tcBorders>
              <w:top w:val="single" w:sz="4" w:space="0" w:color="auto"/>
              <w:left w:val="single" w:sz="4" w:space="0" w:color="auto"/>
              <w:bottom w:val="single" w:sz="4" w:space="0" w:color="auto"/>
              <w:right w:val="single" w:sz="4" w:space="0" w:color="auto"/>
            </w:tcBorders>
          </w:tcPr>
          <w:p w14:paraId="036E2CDA" w14:textId="7FEF04D4" w:rsidR="00F61415" w:rsidRPr="00C45A0F" w:rsidRDefault="00F61415" w:rsidP="00F61415">
            <w:pPr>
              <w:jc w:val="center"/>
              <w:rPr>
                <w:rFonts w:cs="Arial"/>
                <w:b/>
              </w:rPr>
            </w:pPr>
          </w:p>
        </w:tc>
        <w:tc>
          <w:tcPr>
            <w:tcW w:w="426" w:type="dxa"/>
            <w:tcBorders>
              <w:top w:val="single" w:sz="4" w:space="0" w:color="auto"/>
              <w:left w:val="single" w:sz="4" w:space="0" w:color="auto"/>
              <w:bottom w:val="single" w:sz="4" w:space="0" w:color="auto"/>
              <w:right w:val="single" w:sz="4" w:space="0" w:color="auto"/>
            </w:tcBorders>
          </w:tcPr>
          <w:p w14:paraId="34BB66E3" w14:textId="25AD2EF4" w:rsidR="00F61415" w:rsidRPr="00C45A0F" w:rsidRDefault="00F61415" w:rsidP="00F61415">
            <w:pPr>
              <w:jc w:val="center"/>
              <w:rPr>
                <w:rFonts w:cs="Arial"/>
              </w:rPr>
            </w:pPr>
          </w:p>
        </w:tc>
        <w:tc>
          <w:tcPr>
            <w:tcW w:w="3710" w:type="dxa"/>
            <w:tcBorders>
              <w:top w:val="single" w:sz="4" w:space="0" w:color="auto"/>
              <w:left w:val="single" w:sz="4" w:space="0" w:color="auto"/>
              <w:bottom w:val="single" w:sz="4" w:space="0" w:color="auto"/>
            </w:tcBorders>
          </w:tcPr>
          <w:p w14:paraId="1466D514" w14:textId="2CF05022" w:rsidR="00F61415" w:rsidRPr="00C45A0F" w:rsidRDefault="00D87CEB" w:rsidP="00F61415">
            <w:pPr>
              <w:rPr>
                <w:rFonts w:cs="Arial"/>
              </w:rPr>
            </w:pPr>
            <w:r>
              <w:rPr>
                <w:rFonts w:cs="Arial"/>
                <w:szCs w:val="24"/>
              </w:rPr>
              <w:t>Reactive role in communications</w:t>
            </w:r>
            <w:r w:rsidR="00E227FD">
              <w:rPr>
                <w:rFonts w:cs="Arial"/>
                <w:szCs w:val="24"/>
              </w:rPr>
              <w:t xml:space="preserve">, </w:t>
            </w:r>
            <w:r>
              <w:rPr>
                <w:rFonts w:cs="Arial"/>
                <w:szCs w:val="24"/>
              </w:rPr>
              <w:t>often involve solving disagreements between different parties, working under intense pressure and to tight deadlines.  Also i</w:t>
            </w:r>
            <w:r w:rsidR="00F62DB5">
              <w:rPr>
                <w:rFonts w:cs="Arial"/>
                <w:szCs w:val="24"/>
              </w:rPr>
              <w:t>nvolved in providing crisis management support inside and out-of-hours, which may involve handling potentially traumatic/sensitive matters.</w:t>
            </w:r>
          </w:p>
        </w:tc>
      </w:tr>
    </w:tbl>
    <w:p w14:paraId="131F7865" w14:textId="77777777" w:rsidR="005A63C8" w:rsidRDefault="005A63C8" w:rsidP="007234F4">
      <w:pPr>
        <w:rPr>
          <w:rFonts w:cs="Arial"/>
        </w:rPr>
      </w:pPr>
    </w:p>
    <w:p w14:paraId="22077203" w14:textId="30761EE2" w:rsidR="00E227FD" w:rsidRDefault="00E227FD" w:rsidP="007234F4">
      <w:pPr>
        <w:rPr>
          <w:rFonts w:cs="Arial"/>
        </w:rPr>
        <w:sectPr w:rsidR="00E227FD" w:rsidSect="000D021F">
          <w:type w:val="continuous"/>
          <w:pgSz w:w="11907" w:h="16834" w:code="9"/>
          <w:pgMar w:top="680" w:right="737" w:bottom="720" w:left="720" w:header="720" w:footer="720" w:gutter="0"/>
          <w:cols w:space="720"/>
        </w:sectPr>
      </w:pPr>
    </w:p>
    <w:p w14:paraId="64F910F2" w14:textId="420BF83E" w:rsidR="00E227FD" w:rsidRDefault="00E227FD" w:rsidP="007234F4">
      <w:pPr>
        <w:rPr>
          <w:rFonts w:cs="Arial"/>
        </w:rPr>
      </w:pPr>
    </w:p>
    <w:p w14:paraId="603F44AE" w14:textId="77777777" w:rsidR="00E227FD" w:rsidRDefault="00E227FD" w:rsidP="007234F4">
      <w:pPr>
        <w:rPr>
          <w:rFonts w:cs="Arial"/>
        </w:rPr>
      </w:pPr>
    </w:p>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9"/>
        <w:gridCol w:w="17"/>
        <w:gridCol w:w="7106"/>
        <w:gridCol w:w="493"/>
        <w:gridCol w:w="748"/>
        <w:gridCol w:w="1377"/>
      </w:tblGrid>
      <w:tr w:rsidR="007234F4" w:rsidRPr="007543ED" w14:paraId="054A78EE" w14:textId="77777777" w:rsidTr="007234F4">
        <w:trPr>
          <w:cantSplit/>
          <w:trHeight w:val="711"/>
          <w:tblHeader/>
          <w:jc w:val="center"/>
        </w:trPr>
        <w:tc>
          <w:tcPr>
            <w:tcW w:w="7752" w:type="dxa"/>
            <w:gridSpan w:val="3"/>
            <w:tcBorders>
              <w:top w:val="single" w:sz="4" w:space="0" w:color="auto"/>
              <w:bottom w:val="single" w:sz="4" w:space="0" w:color="auto"/>
              <w:right w:val="single" w:sz="4" w:space="0" w:color="auto"/>
            </w:tcBorders>
            <w:shd w:val="clear" w:color="auto" w:fill="D9D9D9"/>
          </w:tcPr>
          <w:p w14:paraId="2B44CBFC" w14:textId="77777777" w:rsidR="007234F4" w:rsidRDefault="007234F4" w:rsidP="007234F4">
            <w:pPr>
              <w:jc w:val="center"/>
              <w:rPr>
                <w:rFonts w:cs="Arial"/>
                <w:b/>
                <w:sz w:val="36"/>
                <w:szCs w:val="36"/>
              </w:rPr>
            </w:pPr>
          </w:p>
          <w:p w14:paraId="09523BA5" w14:textId="77777777" w:rsidR="007234F4" w:rsidRPr="00C45A0F" w:rsidRDefault="007234F4" w:rsidP="007234F4">
            <w:pPr>
              <w:jc w:val="center"/>
              <w:rPr>
                <w:rFonts w:cs="Arial"/>
                <w:b/>
                <w:i/>
              </w:rPr>
            </w:pPr>
            <w:r>
              <w:rPr>
                <w:rFonts w:cs="Arial"/>
                <w:b/>
                <w:sz w:val="36"/>
                <w:szCs w:val="36"/>
              </w:rPr>
              <w:t>PERSON SPECIFICATION</w:t>
            </w:r>
          </w:p>
        </w:tc>
        <w:tc>
          <w:tcPr>
            <w:tcW w:w="1241" w:type="dxa"/>
            <w:gridSpan w:val="2"/>
            <w:tcBorders>
              <w:top w:val="single" w:sz="4" w:space="0" w:color="auto"/>
              <w:left w:val="single" w:sz="4" w:space="0" w:color="auto"/>
              <w:bottom w:val="single" w:sz="4" w:space="0" w:color="auto"/>
            </w:tcBorders>
            <w:shd w:val="clear" w:color="auto" w:fill="D9D9D9"/>
          </w:tcPr>
          <w:p w14:paraId="32C6EC27" w14:textId="77777777" w:rsidR="007234F4" w:rsidRPr="00945FF9" w:rsidRDefault="005A63C8" w:rsidP="005A63C8">
            <w:pPr>
              <w:rPr>
                <w:rFonts w:cs="Arial"/>
                <w:b/>
              </w:rPr>
            </w:pPr>
            <w:r w:rsidRPr="005A63C8">
              <w:rPr>
                <w:rStyle w:val="Strong"/>
              </w:rPr>
              <w:t xml:space="preserve">Cross </w:t>
            </w:r>
            <w:r w:rsidR="007234F4" w:rsidRPr="005A63C8">
              <w:rPr>
                <w:rStyle w:val="Strong"/>
              </w:rPr>
              <w:t xml:space="preserve"> </w:t>
            </w:r>
            <w:r w:rsidR="007234F4" w:rsidRPr="00945FF9">
              <w:rPr>
                <w:rFonts w:cs="Arial"/>
                <w:b/>
              </w:rPr>
              <w:t>relevant column</w:t>
            </w:r>
          </w:p>
        </w:tc>
        <w:tc>
          <w:tcPr>
            <w:tcW w:w="1377" w:type="dxa"/>
            <w:tcBorders>
              <w:top w:val="single" w:sz="4" w:space="0" w:color="auto"/>
              <w:left w:val="single" w:sz="4" w:space="0" w:color="auto"/>
              <w:bottom w:val="single" w:sz="4" w:space="0" w:color="auto"/>
            </w:tcBorders>
            <w:shd w:val="clear" w:color="auto" w:fill="D9D9D9"/>
          </w:tcPr>
          <w:p w14:paraId="145E6B63" w14:textId="77777777" w:rsidR="007234F4" w:rsidRPr="007543ED" w:rsidRDefault="007234F4" w:rsidP="007234F4">
            <w:pPr>
              <w:rPr>
                <w:rFonts w:cs="Arial"/>
                <w:b/>
              </w:rPr>
            </w:pPr>
            <w:r w:rsidRPr="007543ED">
              <w:rPr>
                <w:rFonts w:cs="Arial"/>
                <w:b/>
              </w:rPr>
              <w:t>List code/s*</w:t>
            </w:r>
          </w:p>
        </w:tc>
      </w:tr>
      <w:tr w:rsidR="007234F4" w:rsidRPr="00C45A0F" w14:paraId="397D2D69" w14:textId="77777777" w:rsidTr="007234F4">
        <w:trPr>
          <w:cantSplit/>
          <w:trHeight w:val="1345"/>
          <w:tblHeader/>
          <w:jc w:val="center"/>
        </w:trPr>
        <w:tc>
          <w:tcPr>
            <w:tcW w:w="7752" w:type="dxa"/>
            <w:gridSpan w:val="3"/>
            <w:tcBorders>
              <w:top w:val="single" w:sz="4" w:space="0" w:color="auto"/>
              <w:bottom w:val="single" w:sz="4" w:space="0" w:color="auto"/>
              <w:right w:val="single" w:sz="4" w:space="0" w:color="auto"/>
            </w:tcBorders>
            <w:shd w:val="clear" w:color="auto" w:fill="D9D9D9"/>
          </w:tcPr>
          <w:p w14:paraId="150DEC46" w14:textId="77777777" w:rsidR="007234F4" w:rsidRPr="00EC2610" w:rsidRDefault="007234F4" w:rsidP="007234F4">
            <w:pPr>
              <w:rPr>
                <w:rFonts w:cs="Arial"/>
                <w:b/>
                <w:szCs w:val="24"/>
              </w:rPr>
            </w:pPr>
            <w:r w:rsidRPr="00EC2610">
              <w:rPr>
                <w:rFonts w:cs="Arial"/>
                <w:b/>
                <w:szCs w:val="24"/>
              </w:rPr>
              <w:t xml:space="preserve">The information listed as essential (the column that is shaded) </w:t>
            </w:r>
            <w:r>
              <w:rPr>
                <w:rFonts w:cs="Arial"/>
                <w:b/>
                <w:szCs w:val="24"/>
              </w:rPr>
              <w:t>is</w:t>
            </w:r>
            <w:r w:rsidRPr="00EC2610">
              <w:rPr>
                <w:rFonts w:cs="Arial"/>
                <w:b/>
                <w:szCs w:val="24"/>
              </w:rPr>
              <w:t xml:space="preserve"> used as part of the job evaluation process.  The requirements identified as desirable </w:t>
            </w:r>
            <w:r>
              <w:rPr>
                <w:rFonts w:cs="Arial"/>
                <w:b/>
                <w:szCs w:val="24"/>
              </w:rPr>
              <w:t>are</w:t>
            </w:r>
            <w:r w:rsidRPr="00EC2610">
              <w:rPr>
                <w:rFonts w:cs="Arial"/>
                <w:b/>
                <w:szCs w:val="24"/>
              </w:rPr>
              <w:t xml:space="preserve"> used for recruitment purposes only.</w:t>
            </w:r>
          </w:p>
          <w:p w14:paraId="522DFA8B" w14:textId="77777777" w:rsidR="007234F4" w:rsidRPr="007F4BB8" w:rsidRDefault="007234F4" w:rsidP="007234F4">
            <w:pPr>
              <w:rPr>
                <w:rFonts w:cs="Arial"/>
                <w:i/>
                <w:sz w:val="22"/>
                <w:szCs w:val="22"/>
              </w:rPr>
            </w:pPr>
            <w:r w:rsidRPr="00EC2610">
              <w:rPr>
                <w:rFonts w:cs="Arial"/>
                <w:i/>
              </w:rPr>
              <w:t xml:space="preserve">*Codes: AF = Application Form, I = Interview, CQ = Certificate of Qualification, R = References (should only be used for posts requiring </w:t>
            </w:r>
            <w:r>
              <w:rPr>
                <w:rFonts w:cs="Arial"/>
                <w:i/>
              </w:rPr>
              <w:t>DBS</w:t>
            </w:r>
            <w:r w:rsidRPr="00EC2610">
              <w:rPr>
                <w:rFonts w:cs="Arial"/>
                <w:i/>
              </w:rPr>
              <w:t>’s), T = Test/Assessment, P = Presentation</w:t>
            </w:r>
          </w:p>
        </w:tc>
        <w:tc>
          <w:tcPr>
            <w:tcW w:w="493" w:type="dxa"/>
            <w:tcBorders>
              <w:top w:val="single" w:sz="4" w:space="0" w:color="auto"/>
              <w:left w:val="single" w:sz="4" w:space="0" w:color="auto"/>
              <w:bottom w:val="single" w:sz="4" w:space="0" w:color="auto"/>
            </w:tcBorders>
            <w:shd w:val="clear" w:color="auto" w:fill="D9D9D9"/>
            <w:textDirection w:val="btLr"/>
          </w:tcPr>
          <w:p w14:paraId="48F17A6A" w14:textId="77777777" w:rsidR="007234F4" w:rsidRPr="00671F17" w:rsidRDefault="007234F4" w:rsidP="007234F4">
            <w:pPr>
              <w:ind w:left="113" w:right="113"/>
              <w:rPr>
                <w:rFonts w:cs="Arial"/>
                <w:b/>
              </w:rPr>
            </w:pPr>
            <w:r w:rsidRPr="00671F17">
              <w:rPr>
                <w:rFonts w:cs="Arial"/>
                <w:b/>
              </w:rPr>
              <w:t>Essential</w:t>
            </w:r>
          </w:p>
        </w:tc>
        <w:tc>
          <w:tcPr>
            <w:tcW w:w="748" w:type="dxa"/>
            <w:tcBorders>
              <w:top w:val="single" w:sz="4" w:space="0" w:color="auto"/>
              <w:left w:val="single" w:sz="4" w:space="0" w:color="auto"/>
              <w:bottom w:val="single" w:sz="4" w:space="0" w:color="auto"/>
            </w:tcBorders>
            <w:shd w:val="clear" w:color="auto" w:fill="D9D9D9"/>
            <w:textDirection w:val="btLr"/>
          </w:tcPr>
          <w:p w14:paraId="72F21F21" w14:textId="77777777" w:rsidR="007234F4" w:rsidRPr="00671F17" w:rsidRDefault="007234F4" w:rsidP="007234F4">
            <w:pPr>
              <w:ind w:left="113" w:right="113"/>
              <w:rPr>
                <w:rFonts w:cs="Arial"/>
                <w:b/>
              </w:rPr>
            </w:pPr>
            <w:r w:rsidRPr="00671F17">
              <w:rPr>
                <w:rFonts w:cs="Arial"/>
                <w:b/>
              </w:rPr>
              <w:t>Desirable</w:t>
            </w:r>
          </w:p>
        </w:tc>
        <w:tc>
          <w:tcPr>
            <w:tcW w:w="1377" w:type="dxa"/>
            <w:tcBorders>
              <w:top w:val="single" w:sz="4" w:space="0" w:color="auto"/>
              <w:left w:val="single" w:sz="4" w:space="0" w:color="auto"/>
              <w:bottom w:val="single" w:sz="4" w:space="0" w:color="auto"/>
            </w:tcBorders>
            <w:shd w:val="clear" w:color="auto" w:fill="D9D9D9"/>
            <w:textDirection w:val="btLr"/>
          </w:tcPr>
          <w:p w14:paraId="4DA12109" w14:textId="77777777" w:rsidR="007234F4" w:rsidRPr="00671F17" w:rsidRDefault="007234F4" w:rsidP="007234F4">
            <w:pPr>
              <w:ind w:left="113" w:right="113"/>
              <w:rPr>
                <w:rFonts w:cs="Arial"/>
                <w:b/>
              </w:rPr>
            </w:pPr>
            <w:r w:rsidRPr="00671F17">
              <w:rPr>
                <w:rFonts w:cs="Arial"/>
                <w:b/>
              </w:rPr>
              <w:t xml:space="preserve">How identified </w:t>
            </w:r>
          </w:p>
        </w:tc>
      </w:tr>
      <w:tr w:rsidR="007234F4" w:rsidRPr="00C45A0F" w14:paraId="438DC4D9" w14:textId="77777777" w:rsidTr="007234F4">
        <w:trPr>
          <w:jc w:val="center"/>
        </w:trPr>
        <w:tc>
          <w:tcPr>
            <w:tcW w:w="629" w:type="dxa"/>
            <w:vMerge w:val="restart"/>
            <w:tcBorders>
              <w:top w:val="single" w:sz="4" w:space="0" w:color="auto"/>
              <w:bottom w:val="single" w:sz="4" w:space="0" w:color="auto"/>
              <w:right w:val="single" w:sz="4" w:space="0" w:color="auto"/>
            </w:tcBorders>
            <w:shd w:val="clear" w:color="auto" w:fill="auto"/>
          </w:tcPr>
          <w:p w14:paraId="1243F881" w14:textId="77777777" w:rsidR="007234F4" w:rsidRPr="00C45A0F" w:rsidRDefault="007234F4" w:rsidP="007234F4">
            <w:pPr>
              <w:rPr>
                <w:rFonts w:cs="Arial"/>
                <w:b/>
              </w:rPr>
            </w:pPr>
            <w:r w:rsidRPr="00C45A0F">
              <w:rPr>
                <w:rFonts w:cs="Arial"/>
                <w:b/>
              </w:rPr>
              <w:t>1.</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54A11ACB" w14:textId="77777777" w:rsidR="007234F4" w:rsidRPr="00C45A0F" w:rsidRDefault="007234F4" w:rsidP="007234F4">
            <w:pPr>
              <w:rPr>
                <w:rFonts w:cs="Arial"/>
                <w:b/>
              </w:rPr>
            </w:pPr>
            <w:r w:rsidRPr="00C45A0F">
              <w:rPr>
                <w:rFonts w:cs="Arial"/>
                <w:b/>
              </w:rPr>
              <w:t>Qualifications</w:t>
            </w:r>
            <w:r>
              <w:rPr>
                <w:rFonts w:cs="Arial"/>
                <w:b/>
              </w:rPr>
              <w:t>:</w:t>
            </w:r>
          </w:p>
        </w:tc>
      </w:tr>
      <w:tr w:rsidR="009D2E99" w:rsidRPr="00C45A0F" w14:paraId="570E1619" w14:textId="77777777" w:rsidTr="007234F4">
        <w:trPr>
          <w:cantSplit/>
          <w:jc w:val="center"/>
        </w:trPr>
        <w:tc>
          <w:tcPr>
            <w:tcW w:w="629" w:type="dxa"/>
            <w:vMerge/>
            <w:tcBorders>
              <w:top w:val="nil"/>
              <w:bottom w:val="single" w:sz="4" w:space="0" w:color="auto"/>
              <w:right w:val="single" w:sz="4" w:space="0" w:color="auto"/>
            </w:tcBorders>
            <w:shd w:val="clear" w:color="auto" w:fill="auto"/>
          </w:tcPr>
          <w:p w14:paraId="30C59046" w14:textId="77777777" w:rsidR="009D2E99" w:rsidRPr="00C45A0F" w:rsidRDefault="009D2E99"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63CA64C" w14:textId="0C70A126" w:rsidR="009D2E99" w:rsidRPr="00DE65AC" w:rsidRDefault="004D0397" w:rsidP="007234F4">
            <w:pPr>
              <w:rPr>
                <w:rFonts w:cs="Arial"/>
              </w:rPr>
            </w:pPr>
            <w:r>
              <w:rPr>
                <w:rFonts w:cs="Arial"/>
              </w:rPr>
              <w:t>PR, Marketing, Journalism or Digital Communications degree</w:t>
            </w:r>
            <w:r w:rsidR="00F62DB5">
              <w:rPr>
                <w:rFonts w:cs="Arial"/>
              </w:rPr>
              <w:t xml:space="preserve"> </w:t>
            </w:r>
            <w:r>
              <w:rPr>
                <w:rFonts w:cs="Arial"/>
              </w:rPr>
              <w:t xml:space="preserve">OR </w:t>
            </w:r>
            <w:r w:rsidR="00F62DB5">
              <w:rPr>
                <w:rFonts w:cs="Arial"/>
              </w:rPr>
              <w:t>equivalent level of experience</w:t>
            </w:r>
            <w:r w:rsidR="00E227FD">
              <w:rPr>
                <w:rFonts w:cs="Arial"/>
              </w:rPr>
              <w:t>.</w:t>
            </w:r>
          </w:p>
          <w:p w14:paraId="7FC4756A" w14:textId="0B67130E" w:rsidR="009D2E99" w:rsidRPr="00C45A0F" w:rsidRDefault="009D2E99" w:rsidP="007234F4">
            <w:pPr>
              <w:rPr>
                <w:rFonts w:cs="Arial"/>
                <w:b/>
              </w:rPr>
            </w:pPr>
            <w:r w:rsidRPr="00DE65AC">
              <w:rPr>
                <w:rFonts w:cs="Arial"/>
              </w:rPr>
              <w:t>Specific qualification requirement (if applicable):</w:t>
            </w:r>
            <w:r w:rsidR="00E227FD" w:rsidRPr="00C45A0F">
              <w:rPr>
                <w:rFonts w:cs="Arial"/>
                <w:b/>
              </w:rPr>
              <w:t xml:space="preserve"> </w:t>
            </w:r>
          </w:p>
        </w:tc>
        <w:tc>
          <w:tcPr>
            <w:tcW w:w="493" w:type="dxa"/>
            <w:tcBorders>
              <w:top w:val="single" w:sz="4" w:space="0" w:color="auto"/>
              <w:left w:val="single" w:sz="4" w:space="0" w:color="auto"/>
              <w:bottom w:val="single" w:sz="4" w:space="0" w:color="auto"/>
            </w:tcBorders>
            <w:shd w:val="clear" w:color="auto" w:fill="D9D9D9"/>
          </w:tcPr>
          <w:p w14:paraId="2ED97279" w14:textId="12D5800D" w:rsidR="009D2E99" w:rsidRPr="00C45A0F" w:rsidRDefault="00F62DB5" w:rsidP="007234F4">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6709554F" w14:textId="77777777" w:rsidR="009D2E99" w:rsidRPr="00C45A0F" w:rsidRDefault="009D2E99" w:rsidP="007234F4">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C1AB13B" w14:textId="0DE92BD1" w:rsidR="009D2E99" w:rsidRDefault="00F62DB5" w:rsidP="009D2E99">
            <w:pPr>
              <w:ind w:hanging="69"/>
            </w:pPr>
            <w:r>
              <w:t>AF/CQ</w:t>
            </w:r>
          </w:p>
        </w:tc>
      </w:tr>
      <w:tr w:rsidR="009D2E99" w:rsidRPr="00C45A0F" w14:paraId="1954B11C" w14:textId="77777777" w:rsidTr="007234F4">
        <w:trPr>
          <w:cantSplit/>
          <w:jc w:val="center"/>
        </w:trPr>
        <w:tc>
          <w:tcPr>
            <w:tcW w:w="629" w:type="dxa"/>
            <w:vMerge/>
            <w:tcBorders>
              <w:top w:val="nil"/>
              <w:bottom w:val="single" w:sz="4" w:space="0" w:color="auto"/>
              <w:right w:val="single" w:sz="4" w:space="0" w:color="auto"/>
            </w:tcBorders>
            <w:shd w:val="clear" w:color="auto" w:fill="auto"/>
          </w:tcPr>
          <w:p w14:paraId="5272AC0D" w14:textId="77777777" w:rsidR="009D2E99" w:rsidRPr="009D2E99" w:rsidRDefault="009D2E99" w:rsidP="007234F4"/>
        </w:tc>
        <w:tc>
          <w:tcPr>
            <w:tcW w:w="7123" w:type="dxa"/>
            <w:gridSpan w:val="2"/>
            <w:tcBorders>
              <w:top w:val="single" w:sz="4" w:space="0" w:color="auto"/>
              <w:bottom w:val="single" w:sz="4" w:space="0" w:color="auto"/>
              <w:right w:val="single" w:sz="4" w:space="0" w:color="auto"/>
            </w:tcBorders>
            <w:shd w:val="clear" w:color="auto" w:fill="auto"/>
          </w:tcPr>
          <w:p w14:paraId="143F48F0" w14:textId="77777777" w:rsidR="009D2E99" w:rsidRPr="009D2E99" w:rsidRDefault="009D2E99" w:rsidP="007234F4">
            <w:r w:rsidRPr="009D2E99">
              <w:t>Evidence of continuing professional development and/or membership of a professional body.</w:t>
            </w:r>
          </w:p>
        </w:tc>
        <w:tc>
          <w:tcPr>
            <w:tcW w:w="493" w:type="dxa"/>
            <w:tcBorders>
              <w:top w:val="single" w:sz="4" w:space="0" w:color="auto"/>
              <w:left w:val="single" w:sz="4" w:space="0" w:color="auto"/>
              <w:bottom w:val="single" w:sz="4" w:space="0" w:color="auto"/>
            </w:tcBorders>
            <w:shd w:val="clear" w:color="auto" w:fill="D9D9D9"/>
          </w:tcPr>
          <w:p w14:paraId="5ADDED56" w14:textId="1CD8E8E3" w:rsidR="009D2E99" w:rsidRPr="004D0397" w:rsidRDefault="009D2E99" w:rsidP="007234F4">
            <w:pPr>
              <w:rPr>
                <w:b/>
                <w:bCs/>
              </w:rPr>
            </w:pPr>
          </w:p>
        </w:tc>
        <w:tc>
          <w:tcPr>
            <w:tcW w:w="748" w:type="dxa"/>
            <w:tcBorders>
              <w:top w:val="single" w:sz="4" w:space="0" w:color="auto"/>
              <w:left w:val="single" w:sz="4" w:space="0" w:color="auto"/>
              <w:bottom w:val="single" w:sz="4" w:space="0" w:color="auto"/>
            </w:tcBorders>
            <w:shd w:val="clear" w:color="auto" w:fill="auto"/>
          </w:tcPr>
          <w:p w14:paraId="0EE6E765" w14:textId="1DECB498" w:rsidR="009D2E99" w:rsidRPr="004D0397" w:rsidRDefault="004D0397" w:rsidP="007234F4">
            <w:pPr>
              <w:rPr>
                <w:b/>
                <w:bCs/>
              </w:rPr>
            </w:pPr>
            <w:r w:rsidRPr="004D0397">
              <w:rPr>
                <w:b/>
                <w:bCs/>
              </w:rPr>
              <w:t>X</w:t>
            </w:r>
          </w:p>
        </w:tc>
        <w:tc>
          <w:tcPr>
            <w:tcW w:w="1377" w:type="dxa"/>
            <w:tcBorders>
              <w:top w:val="single" w:sz="4" w:space="0" w:color="auto"/>
              <w:left w:val="single" w:sz="4" w:space="0" w:color="auto"/>
              <w:bottom w:val="single" w:sz="4" w:space="0" w:color="auto"/>
            </w:tcBorders>
            <w:shd w:val="clear" w:color="auto" w:fill="auto"/>
          </w:tcPr>
          <w:p w14:paraId="4B47B76D" w14:textId="653FECC2" w:rsidR="009D2E99" w:rsidRDefault="00F62DB5" w:rsidP="009D2E99">
            <w:pPr>
              <w:ind w:hanging="69"/>
            </w:pPr>
            <w:r>
              <w:t>AF</w:t>
            </w:r>
          </w:p>
        </w:tc>
      </w:tr>
      <w:tr w:rsidR="00303D49" w:rsidRPr="00C45A0F" w14:paraId="207A7A9E" w14:textId="77777777" w:rsidTr="007234F4">
        <w:trPr>
          <w:trHeight w:val="284"/>
          <w:jc w:val="center"/>
        </w:trPr>
        <w:tc>
          <w:tcPr>
            <w:tcW w:w="629" w:type="dxa"/>
            <w:vMerge w:val="restart"/>
            <w:tcBorders>
              <w:top w:val="single" w:sz="4" w:space="0" w:color="auto"/>
              <w:right w:val="single" w:sz="4" w:space="0" w:color="auto"/>
            </w:tcBorders>
          </w:tcPr>
          <w:p w14:paraId="07F3C78B" w14:textId="77777777" w:rsidR="00303D49" w:rsidRPr="00C45A0F" w:rsidRDefault="00303D49" w:rsidP="007234F4">
            <w:pPr>
              <w:rPr>
                <w:rFonts w:cs="Arial"/>
                <w:b/>
              </w:rPr>
            </w:pPr>
            <w:r w:rsidRPr="00C45A0F">
              <w:rPr>
                <w:rFonts w:cs="Arial"/>
                <w:b/>
              </w:rPr>
              <w:t>2.</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2E3ACA95" w14:textId="77777777" w:rsidR="00303D49" w:rsidRPr="00C45A0F" w:rsidRDefault="00303D49" w:rsidP="007234F4">
            <w:pPr>
              <w:rPr>
                <w:rFonts w:cs="Arial"/>
                <w:b/>
              </w:rPr>
            </w:pPr>
            <w:r w:rsidRPr="00524D70">
              <w:rPr>
                <w:rFonts w:cs="Arial"/>
                <w:b/>
              </w:rPr>
              <w:t>Relevant Experience:</w:t>
            </w:r>
          </w:p>
        </w:tc>
      </w:tr>
      <w:tr w:rsidR="009D2E99" w:rsidRPr="00C45A0F" w14:paraId="5282AB71" w14:textId="77777777" w:rsidTr="007234F4">
        <w:trPr>
          <w:cantSplit/>
          <w:jc w:val="center"/>
        </w:trPr>
        <w:tc>
          <w:tcPr>
            <w:tcW w:w="629" w:type="dxa"/>
            <w:vMerge/>
            <w:tcBorders>
              <w:right w:val="single" w:sz="4" w:space="0" w:color="auto"/>
            </w:tcBorders>
            <w:shd w:val="clear" w:color="auto" w:fill="auto"/>
          </w:tcPr>
          <w:p w14:paraId="15BEB3A0" w14:textId="77777777" w:rsidR="009D2E99" w:rsidRPr="00C45A0F" w:rsidRDefault="009D2E99"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FFDCBC1" w14:textId="3ECA0C85" w:rsidR="009D2E99" w:rsidRPr="00E15AAA" w:rsidRDefault="004D0397" w:rsidP="007234F4">
            <w:pPr>
              <w:rPr>
                <w:rFonts w:cs="Arial"/>
              </w:rPr>
            </w:pPr>
            <w:r>
              <w:rPr>
                <w:rFonts w:cs="Arial"/>
              </w:rPr>
              <w:t>Proven experience and t</w:t>
            </w:r>
            <w:r w:rsidR="00AC2F5F">
              <w:rPr>
                <w:rFonts w:cs="Arial"/>
              </w:rPr>
              <w:t xml:space="preserve">rack record </w:t>
            </w:r>
            <w:r>
              <w:rPr>
                <w:rFonts w:cs="Arial"/>
              </w:rPr>
              <w:t>in digital communications</w:t>
            </w:r>
            <w:r w:rsidR="006578C5">
              <w:rPr>
                <w:rFonts w:cs="Arial"/>
              </w:rPr>
              <w:t>.</w:t>
            </w:r>
          </w:p>
        </w:tc>
        <w:tc>
          <w:tcPr>
            <w:tcW w:w="493" w:type="dxa"/>
            <w:tcBorders>
              <w:top w:val="single" w:sz="4" w:space="0" w:color="auto"/>
              <w:left w:val="single" w:sz="4" w:space="0" w:color="auto"/>
              <w:bottom w:val="single" w:sz="4" w:space="0" w:color="auto"/>
            </w:tcBorders>
            <w:shd w:val="clear" w:color="auto" w:fill="D9D9D9"/>
          </w:tcPr>
          <w:p w14:paraId="567E81A8" w14:textId="78CF08BE" w:rsidR="009D2E99" w:rsidRPr="00C45A0F" w:rsidRDefault="00F62DB5"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4E40DC01" w14:textId="77777777" w:rsidR="009D2E99" w:rsidRPr="00C45A0F" w:rsidRDefault="009D2E99"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944E144" w14:textId="7527D7D1" w:rsidR="009D2E99" w:rsidRDefault="00AD267A" w:rsidP="009D2E99">
            <w:pPr>
              <w:ind w:hanging="69"/>
            </w:pPr>
            <w:r>
              <w:t>AF/I/T</w:t>
            </w:r>
          </w:p>
        </w:tc>
      </w:tr>
      <w:tr w:rsidR="009D2E99" w:rsidRPr="00C45A0F" w14:paraId="27239B4E" w14:textId="77777777" w:rsidTr="007234F4">
        <w:trPr>
          <w:cantSplit/>
          <w:jc w:val="center"/>
        </w:trPr>
        <w:tc>
          <w:tcPr>
            <w:tcW w:w="629" w:type="dxa"/>
            <w:vMerge/>
            <w:tcBorders>
              <w:right w:val="single" w:sz="4" w:space="0" w:color="auto"/>
            </w:tcBorders>
            <w:shd w:val="clear" w:color="auto" w:fill="auto"/>
          </w:tcPr>
          <w:p w14:paraId="79F801A9" w14:textId="77777777" w:rsidR="009D2E99" w:rsidRPr="00C45A0F" w:rsidRDefault="009D2E99"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A64BB03" w14:textId="377CBED4" w:rsidR="009D2E99" w:rsidRPr="00E15AAA" w:rsidRDefault="009D2E99" w:rsidP="007234F4">
            <w:pPr>
              <w:rPr>
                <w:rFonts w:cs="Arial"/>
              </w:rPr>
            </w:pPr>
            <w:r w:rsidRPr="00E15AAA">
              <w:rPr>
                <w:rFonts w:cs="Arial"/>
              </w:rPr>
              <w:t xml:space="preserve">Experience of successfully managing </w:t>
            </w:r>
            <w:r w:rsidR="00D87CEB">
              <w:rPr>
                <w:rFonts w:cs="Arial"/>
              </w:rPr>
              <w:t xml:space="preserve">projects including leading the delivery and evaluation of digital and multi-media </w:t>
            </w:r>
            <w:r w:rsidR="005F5FA7">
              <w:rPr>
                <w:rFonts w:cs="Arial"/>
              </w:rPr>
              <w:t>campaigns and</w:t>
            </w:r>
            <w:r w:rsidR="00D87CEB">
              <w:rPr>
                <w:rFonts w:cs="Arial"/>
              </w:rPr>
              <w:t xml:space="preserve"> working to performance targets.</w:t>
            </w:r>
          </w:p>
        </w:tc>
        <w:tc>
          <w:tcPr>
            <w:tcW w:w="493" w:type="dxa"/>
            <w:tcBorders>
              <w:top w:val="single" w:sz="4" w:space="0" w:color="auto"/>
              <w:left w:val="single" w:sz="4" w:space="0" w:color="auto"/>
              <w:bottom w:val="single" w:sz="4" w:space="0" w:color="auto"/>
            </w:tcBorders>
            <w:shd w:val="clear" w:color="auto" w:fill="D9D9D9"/>
          </w:tcPr>
          <w:p w14:paraId="45673D6D" w14:textId="5B9D333A" w:rsidR="009D2E99" w:rsidRPr="00C45A0F" w:rsidRDefault="00D87CEB"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24AC688C" w14:textId="77777777" w:rsidR="009D2E99" w:rsidRPr="00C45A0F" w:rsidRDefault="009D2E99"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533968F" w14:textId="6E0D2C96" w:rsidR="009D2E99" w:rsidRDefault="00AD267A" w:rsidP="009D2E99">
            <w:pPr>
              <w:ind w:hanging="69"/>
            </w:pPr>
            <w:r>
              <w:t>AF</w:t>
            </w:r>
            <w:r w:rsidR="007677DC">
              <w:t>/I</w:t>
            </w:r>
          </w:p>
        </w:tc>
      </w:tr>
      <w:tr w:rsidR="009D2E99" w:rsidRPr="00C45A0F" w14:paraId="2E01E165" w14:textId="77777777" w:rsidTr="007234F4">
        <w:trPr>
          <w:cantSplit/>
          <w:jc w:val="center"/>
        </w:trPr>
        <w:tc>
          <w:tcPr>
            <w:tcW w:w="629" w:type="dxa"/>
            <w:vMerge/>
            <w:tcBorders>
              <w:right w:val="single" w:sz="4" w:space="0" w:color="auto"/>
            </w:tcBorders>
            <w:shd w:val="clear" w:color="auto" w:fill="auto"/>
          </w:tcPr>
          <w:p w14:paraId="1C09D163" w14:textId="77777777" w:rsidR="009D2E99" w:rsidRPr="00C45A0F" w:rsidRDefault="009D2E99"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FB27278" w14:textId="77777777" w:rsidR="009D2E99" w:rsidRPr="00E15AAA" w:rsidRDefault="009D2E99" w:rsidP="00346BA1">
            <w:pPr>
              <w:rPr>
                <w:rFonts w:cs="Arial"/>
              </w:rPr>
            </w:pPr>
            <w:r w:rsidRPr="00E15AAA">
              <w:rPr>
                <w:rFonts w:cs="Arial"/>
              </w:rPr>
              <w:t>Ability to build and maintain effective teams</w:t>
            </w:r>
            <w:r w:rsidR="00346BA1">
              <w:rPr>
                <w:rFonts w:cs="Arial"/>
              </w:rPr>
              <w:t xml:space="preserve">, ensuring the health, safety and wellbeing of all staff within the team.  </w:t>
            </w:r>
          </w:p>
        </w:tc>
        <w:tc>
          <w:tcPr>
            <w:tcW w:w="493" w:type="dxa"/>
            <w:tcBorders>
              <w:top w:val="single" w:sz="4" w:space="0" w:color="auto"/>
              <w:left w:val="single" w:sz="4" w:space="0" w:color="auto"/>
              <w:bottom w:val="single" w:sz="4" w:space="0" w:color="auto"/>
            </w:tcBorders>
            <w:shd w:val="clear" w:color="auto" w:fill="D9D9D9"/>
          </w:tcPr>
          <w:p w14:paraId="3BDE4594" w14:textId="38C3120F" w:rsidR="009D2E99" w:rsidRPr="00C45A0F" w:rsidRDefault="00D87CEB"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59200C64" w14:textId="77777777" w:rsidR="009D2E99" w:rsidRPr="00C45A0F" w:rsidRDefault="009D2E99"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D883910" w14:textId="145CBC83" w:rsidR="009D2E99" w:rsidRDefault="007677DC" w:rsidP="009D2E99">
            <w:pPr>
              <w:ind w:hanging="69"/>
            </w:pPr>
            <w:r>
              <w:t>AF/I</w:t>
            </w:r>
          </w:p>
        </w:tc>
      </w:tr>
      <w:tr w:rsidR="004D0397" w:rsidRPr="00C45A0F" w14:paraId="4D262FF8" w14:textId="77777777" w:rsidTr="007234F4">
        <w:trPr>
          <w:cantSplit/>
          <w:jc w:val="center"/>
        </w:trPr>
        <w:tc>
          <w:tcPr>
            <w:tcW w:w="629" w:type="dxa"/>
            <w:tcBorders>
              <w:right w:val="single" w:sz="4" w:space="0" w:color="auto"/>
            </w:tcBorders>
            <w:shd w:val="clear" w:color="auto" w:fill="auto"/>
          </w:tcPr>
          <w:p w14:paraId="27BA9A57" w14:textId="77777777" w:rsidR="004D0397" w:rsidRPr="00C45A0F" w:rsidRDefault="004D0397"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CBFB227" w14:textId="2D6C673C" w:rsidR="004D0397" w:rsidRPr="00E15AAA" w:rsidRDefault="004D0397" w:rsidP="00346BA1">
            <w:pPr>
              <w:rPr>
                <w:rFonts w:cs="Arial"/>
              </w:rPr>
            </w:pPr>
            <w:r>
              <w:rPr>
                <w:rFonts w:cs="Arial"/>
              </w:rPr>
              <w:t xml:space="preserve">Ability to generate and implement creative ideas for engaging and informing audiences, </w:t>
            </w:r>
            <w:r w:rsidR="005F5FA7">
              <w:rPr>
                <w:rFonts w:cs="Arial"/>
              </w:rPr>
              <w:t>stakeholders,</w:t>
            </w:r>
            <w:r>
              <w:rPr>
                <w:rFonts w:cs="Arial"/>
              </w:rPr>
              <w:t xml:space="preserve"> and opinion formers.</w:t>
            </w:r>
          </w:p>
        </w:tc>
        <w:tc>
          <w:tcPr>
            <w:tcW w:w="493" w:type="dxa"/>
            <w:tcBorders>
              <w:top w:val="single" w:sz="4" w:space="0" w:color="auto"/>
              <w:left w:val="single" w:sz="4" w:space="0" w:color="auto"/>
              <w:bottom w:val="single" w:sz="4" w:space="0" w:color="auto"/>
            </w:tcBorders>
            <w:shd w:val="clear" w:color="auto" w:fill="D9D9D9"/>
          </w:tcPr>
          <w:p w14:paraId="21226500" w14:textId="6C0FD614" w:rsidR="004D0397" w:rsidRDefault="00D30FD3"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3F897AE1" w14:textId="77777777" w:rsidR="004D0397" w:rsidRPr="00C45A0F" w:rsidRDefault="004D0397"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83BE754" w14:textId="129C37B2" w:rsidR="004D0397" w:rsidRPr="009D2E99" w:rsidRDefault="007677DC" w:rsidP="009D2E99">
            <w:pPr>
              <w:ind w:hanging="69"/>
            </w:pPr>
            <w:r>
              <w:t>AF/I/T</w:t>
            </w:r>
          </w:p>
        </w:tc>
      </w:tr>
      <w:tr w:rsidR="004D0397" w:rsidRPr="00C45A0F" w14:paraId="0B8382C3" w14:textId="77777777" w:rsidTr="007234F4">
        <w:trPr>
          <w:cantSplit/>
          <w:jc w:val="center"/>
        </w:trPr>
        <w:tc>
          <w:tcPr>
            <w:tcW w:w="629" w:type="dxa"/>
            <w:tcBorders>
              <w:right w:val="single" w:sz="4" w:space="0" w:color="auto"/>
            </w:tcBorders>
            <w:shd w:val="clear" w:color="auto" w:fill="auto"/>
          </w:tcPr>
          <w:p w14:paraId="06FEC627" w14:textId="77777777" w:rsidR="004D0397" w:rsidRPr="00C45A0F" w:rsidRDefault="004D0397"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704755F" w14:textId="7376F072" w:rsidR="004D0397" w:rsidRDefault="00D30FD3" w:rsidP="00346BA1">
            <w:pPr>
              <w:rPr>
                <w:rFonts w:cs="Arial"/>
              </w:rPr>
            </w:pPr>
            <w:r>
              <w:rPr>
                <w:rFonts w:cs="Arial"/>
              </w:rPr>
              <w:t>Good IT and social media</w:t>
            </w:r>
            <w:r w:rsidR="002F6182">
              <w:rPr>
                <w:rFonts w:cs="Arial"/>
              </w:rPr>
              <w:t xml:space="preserve"> </w:t>
            </w:r>
            <w:r>
              <w:rPr>
                <w:rFonts w:cs="Arial"/>
              </w:rPr>
              <w:t>monitoring</w:t>
            </w:r>
            <w:r w:rsidR="006578C5">
              <w:rPr>
                <w:rFonts w:cs="Arial"/>
              </w:rPr>
              <w:t>/</w:t>
            </w:r>
            <w:r w:rsidR="002F6182">
              <w:rPr>
                <w:rFonts w:cs="Arial"/>
              </w:rPr>
              <w:t xml:space="preserve">evaluation </w:t>
            </w:r>
            <w:r>
              <w:rPr>
                <w:rFonts w:cs="Arial"/>
              </w:rPr>
              <w:t>skills.</w:t>
            </w:r>
          </w:p>
        </w:tc>
        <w:tc>
          <w:tcPr>
            <w:tcW w:w="493" w:type="dxa"/>
            <w:tcBorders>
              <w:top w:val="single" w:sz="4" w:space="0" w:color="auto"/>
              <w:left w:val="single" w:sz="4" w:space="0" w:color="auto"/>
              <w:bottom w:val="single" w:sz="4" w:space="0" w:color="auto"/>
            </w:tcBorders>
            <w:shd w:val="clear" w:color="auto" w:fill="D9D9D9"/>
          </w:tcPr>
          <w:p w14:paraId="0117A7FD" w14:textId="3694B048" w:rsidR="004D0397" w:rsidRDefault="00D30FD3"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03944CBC" w14:textId="77777777" w:rsidR="004D0397" w:rsidRPr="00C45A0F" w:rsidRDefault="004D0397"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B508822" w14:textId="760F86CB" w:rsidR="004D0397" w:rsidRPr="009D2E99" w:rsidRDefault="007677DC" w:rsidP="009D2E99">
            <w:pPr>
              <w:ind w:hanging="69"/>
            </w:pPr>
            <w:r>
              <w:t>AF/I</w:t>
            </w:r>
          </w:p>
        </w:tc>
      </w:tr>
      <w:tr w:rsidR="007234F4" w:rsidRPr="00C45A0F" w14:paraId="2125FE7E" w14:textId="77777777" w:rsidTr="007234F4">
        <w:trPr>
          <w:jc w:val="center"/>
        </w:trPr>
        <w:tc>
          <w:tcPr>
            <w:tcW w:w="629" w:type="dxa"/>
            <w:vMerge w:val="restart"/>
            <w:tcBorders>
              <w:top w:val="single" w:sz="4" w:space="0" w:color="auto"/>
              <w:right w:val="single" w:sz="4" w:space="0" w:color="auto"/>
            </w:tcBorders>
            <w:shd w:val="clear" w:color="auto" w:fill="auto"/>
          </w:tcPr>
          <w:p w14:paraId="7E0287E9" w14:textId="77777777" w:rsidR="007234F4" w:rsidRPr="00C45A0F" w:rsidRDefault="007234F4" w:rsidP="007234F4">
            <w:pPr>
              <w:rPr>
                <w:rFonts w:cs="Arial"/>
                <w:b/>
              </w:rPr>
            </w:pPr>
            <w:r w:rsidRPr="00C45A0F">
              <w:rPr>
                <w:rFonts w:cs="Arial"/>
                <w:b/>
              </w:rPr>
              <w:t>3.</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42250462" w14:textId="11BDB99B" w:rsidR="007234F4" w:rsidRPr="00C45A0F" w:rsidRDefault="007234F4" w:rsidP="007234F4">
            <w:pPr>
              <w:rPr>
                <w:rFonts w:cs="Arial"/>
                <w:b/>
              </w:rPr>
            </w:pPr>
            <w:r w:rsidRPr="00524D70">
              <w:rPr>
                <w:rFonts w:cs="Arial"/>
                <w:b/>
              </w:rPr>
              <w:t>Skills (including think</w:t>
            </w:r>
            <w:r>
              <w:rPr>
                <w:rFonts w:cs="Arial"/>
                <w:b/>
              </w:rPr>
              <w:t>ing challenge/mental demands)</w:t>
            </w:r>
            <w:r w:rsidRPr="00524D70">
              <w:rPr>
                <w:rFonts w:cs="Arial"/>
                <w:b/>
              </w:rPr>
              <w:t>:</w:t>
            </w:r>
          </w:p>
        </w:tc>
      </w:tr>
      <w:tr w:rsidR="009D2E99" w:rsidRPr="00C45A0F" w14:paraId="394C1A72" w14:textId="77777777" w:rsidTr="007234F4">
        <w:trPr>
          <w:cantSplit/>
          <w:jc w:val="center"/>
        </w:trPr>
        <w:tc>
          <w:tcPr>
            <w:tcW w:w="629" w:type="dxa"/>
            <w:vMerge/>
            <w:tcBorders>
              <w:right w:val="single" w:sz="4" w:space="0" w:color="auto"/>
            </w:tcBorders>
            <w:shd w:val="clear" w:color="auto" w:fill="auto"/>
          </w:tcPr>
          <w:p w14:paraId="49A0E7E9" w14:textId="77777777" w:rsidR="009D2E99" w:rsidRPr="00C45A0F" w:rsidRDefault="009D2E99"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CEDC211" w14:textId="49BA9237" w:rsidR="009D2E99" w:rsidRPr="00D87CEB" w:rsidRDefault="00D30FD3" w:rsidP="007234F4">
            <w:pPr>
              <w:rPr>
                <w:rFonts w:cs="Arial"/>
                <w:bCs/>
              </w:rPr>
            </w:pPr>
            <w:r>
              <w:rPr>
                <w:rFonts w:cs="Arial"/>
                <w:bCs/>
              </w:rPr>
              <w:t xml:space="preserve">Ability to develop and execute written communications plans and implement and manage effective campaigns for a range of initiatives, </w:t>
            </w:r>
            <w:r w:rsidR="005F5FA7">
              <w:rPr>
                <w:rFonts w:cs="Arial"/>
                <w:bCs/>
              </w:rPr>
              <w:t>policies,</w:t>
            </w:r>
            <w:r>
              <w:rPr>
                <w:rFonts w:cs="Arial"/>
                <w:bCs/>
              </w:rPr>
              <w:t xml:space="preserve"> and issues across digital.</w:t>
            </w:r>
          </w:p>
        </w:tc>
        <w:tc>
          <w:tcPr>
            <w:tcW w:w="493" w:type="dxa"/>
            <w:tcBorders>
              <w:top w:val="single" w:sz="4" w:space="0" w:color="auto"/>
              <w:left w:val="single" w:sz="4" w:space="0" w:color="auto"/>
              <w:bottom w:val="single" w:sz="4" w:space="0" w:color="auto"/>
            </w:tcBorders>
            <w:shd w:val="clear" w:color="auto" w:fill="D9D9D9"/>
          </w:tcPr>
          <w:p w14:paraId="083AD9A6" w14:textId="368634EB" w:rsidR="009D2E99" w:rsidRPr="00C45A0F" w:rsidRDefault="00173A7F"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54BC761E" w14:textId="29CB2578" w:rsidR="009D2E99" w:rsidRPr="002858EC" w:rsidRDefault="009D2E99" w:rsidP="00F74DE0">
            <w:pPr>
              <w:rPr>
                <w:rFonts w:cs="Arial"/>
              </w:rPr>
            </w:pPr>
          </w:p>
        </w:tc>
        <w:tc>
          <w:tcPr>
            <w:tcW w:w="1377" w:type="dxa"/>
            <w:tcBorders>
              <w:top w:val="single" w:sz="4" w:space="0" w:color="auto"/>
              <w:left w:val="single" w:sz="4" w:space="0" w:color="auto"/>
              <w:bottom w:val="single" w:sz="4" w:space="0" w:color="auto"/>
            </w:tcBorders>
            <w:shd w:val="clear" w:color="auto" w:fill="auto"/>
          </w:tcPr>
          <w:p w14:paraId="5D0C3B4E" w14:textId="1EB31767" w:rsidR="009D2E99" w:rsidRDefault="007677DC" w:rsidP="009D2E99">
            <w:pPr>
              <w:ind w:hanging="69"/>
            </w:pPr>
            <w:r>
              <w:t>AF/I/T</w:t>
            </w:r>
          </w:p>
        </w:tc>
      </w:tr>
      <w:tr w:rsidR="009D2E99" w:rsidRPr="00C45A0F" w14:paraId="4711325E" w14:textId="77777777" w:rsidTr="007234F4">
        <w:trPr>
          <w:cantSplit/>
          <w:jc w:val="center"/>
        </w:trPr>
        <w:tc>
          <w:tcPr>
            <w:tcW w:w="629" w:type="dxa"/>
            <w:vMerge/>
            <w:tcBorders>
              <w:right w:val="single" w:sz="4" w:space="0" w:color="auto"/>
            </w:tcBorders>
            <w:shd w:val="clear" w:color="auto" w:fill="auto"/>
          </w:tcPr>
          <w:p w14:paraId="379F4B9A" w14:textId="77777777" w:rsidR="009D2E99" w:rsidRPr="00C45A0F" w:rsidRDefault="009D2E99"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52411A8" w14:textId="621FCF9A" w:rsidR="009D2E99" w:rsidRPr="002D5165" w:rsidRDefault="00D87CEB" w:rsidP="007234F4">
            <w:pPr>
              <w:rPr>
                <w:rFonts w:cs="Arial"/>
              </w:rPr>
            </w:pPr>
            <w:r>
              <w:rPr>
                <w:rFonts w:cs="Arial"/>
              </w:rPr>
              <w:t>Project and campaign management skills.</w:t>
            </w:r>
          </w:p>
        </w:tc>
        <w:tc>
          <w:tcPr>
            <w:tcW w:w="493" w:type="dxa"/>
            <w:tcBorders>
              <w:top w:val="single" w:sz="4" w:space="0" w:color="auto"/>
              <w:left w:val="single" w:sz="4" w:space="0" w:color="auto"/>
              <w:bottom w:val="single" w:sz="4" w:space="0" w:color="auto"/>
            </w:tcBorders>
            <w:shd w:val="clear" w:color="auto" w:fill="D9D9D9"/>
          </w:tcPr>
          <w:p w14:paraId="03C65B83" w14:textId="55A8EB65" w:rsidR="009D2E99" w:rsidRPr="00C45A0F" w:rsidRDefault="00173A7F"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6BB15F45" w14:textId="3D620079" w:rsidR="009D2E99" w:rsidRPr="002858EC" w:rsidRDefault="009D2E99" w:rsidP="00F74DE0">
            <w:pPr>
              <w:rPr>
                <w:rFonts w:cs="Arial"/>
              </w:rPr>
            </w:pPr>
          </w:p>
        </w:tc>
        <w:tc>
          <w:tcPr>
            <w:tcW w:w="1377" w:type="dxa"/>
            <w:tcBorders>
              <w:top w:val="single" w:sz="4" w:space="0" w:color="auto"/>
              <w:left w:val="single" w:sz="4" w:space="0" w:color="auto"/>
              <w:bottom w:val="single" w:sz="4" w:space="0" w:color="auto"/>
            </w:tcBorders>
            <w:shd w:val="clear" w:color="auto" w:fill="auto"/>
          </w:tcPr>
          <w:p w14:paraId="0EA0BA21" w14:textId="39914A1B" w:rsidR="009D2E99" w:rsidRDefault="007677DC" w:rsidP="009D2E99">
            <w:pPr>
              <w:ind w:hanging="69"/>
            </w:pPr>
            <w:r>
              <w:t>AF/I</w:t>
            </w:r>
          </w:p>
        </w:tc>
      </w:tr>
      <w:tr w:rsidR="009D2E99" w:rsidRPr="00C45A0F" w14:paraId="60A41141" w14:textId="77777777" w:rsidTr="007234F4">
        <w:trPr>
          <w:cantSplit/>
          <w:jc w:val="center"/>
        </w:trPr>
        <w:tc>
          <w:tcPr>
            <w:tcW w:w="629" w:type="dxa"/>
            <w:vMerge/>
            <w:tcBorders>
              <w:bottom w:val="single" w:sz="4" w:space="0" w:color="auto"/>
              <w:right w:val="single" w:sz="4" w:space="0" w:color="auto"/>
            </w:tcBorders>
            <w:shd w:val="clear" w:color="auto" w:fill="auto"/>
          </w:tcPr>
          <w:p w14:paraId="1A89CF98" w14:textId="77777777" w:rsidR="009D2E99" w:rsidRPr="00C45A0F" w:rsidRDefault="009D2E99"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3EDBF01" w14:textId="16B5B2E6" w:rsidR="009D2E99" w:rsidRPr="00173A7F" w:rsidRDefault="00173A7F">
            <w:pPr>
              <w:rPr>
                <w:bCs/>
              </w:rPr>
            </w:pPr>
            <w:r w:rsidRPr="00173A7F">
              <w:rPr>
                <w:rFonts w:cs="Arial"/>
                <w:bCs/>
              </w:rPr>
              <w:t xml:space="preserve">Ability to operate at a senior level and develop close working relationships with chief officers, members of the cabinet and other elected members and with partners and stakeholders.  </w:t>
            </w:r>
          </w:p>
        </w:tc>
        <w:tc>
          <w:tcPr>
            <w:tcW w:w="493" w:type="dxa"/>
            <w:tcBorders>
              <w:top w:val="single" w:sz="4" w:space="0" w:color="auto"/>
              <w:left w:val="single" w:sz="4" w:space="0" w:color="auto"/>
              <w:bottom w:val="single" w:sz="4" w:space="0" w:color="auto"/>
            </w:tcBorders>
            <w:shd w:val="clear" w:color="auto" w:fill="D9D9D9"/>
          </w:tcPr>
          <w:p w14:paraId="42C55976" w14:textId="420D7323" w:rsidR="009D2E99" w:rsidRPr="006578C5" w:rsidRDefault="006578C5">
            <w:pPr>
              <w:rPr>
                <w:b/>
                <w:bCs/>
              </w:rPr>
            </w:pPr>
            <w:r w:rsidRPr="006578C5">
              <w:rPr>
                <w:b/>
                <w:bCs/>
              </w:rPr>
              <w:t>X</w:t>
            </w:r>
          </w:p>
        </w:tc>
        <w:tc>
          <w:tcPr>
            <w:tcW w:w="748" w:type="dxa"/>
            <w:tcBorders>
              <w:top w:val="single" w:sz="4" w:space="0" w:color="auto"/>
              <w:left w:val="single" w:sz="4" w:space="0" w:color="auto"/>
              <w:bottom w:val="single" w:sz="4" w:space="0" w:color="auto"/>
            </w:tcBorders>
            <w:shd w:val="clear" w:color="auto" w:fill="auto"/>
          </w:tcPr>
          <w:p w14:paraId="2805E460" w14:textId="77777777" w:rsidR="009D2E99" w:rsidRDefault="009D2E99"/>
        </w:tc>
        <w:tc>
          <w:tcPr>
            <w:tcW w:w="1377" w:type="dxa"/>
            <w:tcBorders>
              <w:top w:val="single" w:sz="4" w:space="0" w:color="auto"/>
              <w:left w:val="single" w:sz="4" w:space="0" w:color="auto"/>
              <w:bottom w:val="single" w:sz="4" w:space="0" w:color="auto"/>
            </w:tcBorders>
            <w:shd w:val="clear" w:color="auto" w:fill="auto"/>
          </w:tcPr>
          <w:p w14:paraId="05170EEB" w14:textId="0E028CA3" w:rsidR="009D2E99" w:rsidRDefault="007677DC" w:rsidP="009D2E99">
            <w:pPr>
              <w:ind w:hanging="69"/>
            </w:pPr>
            <w:r>
              <w:t>AF/I</w:t>
            </w:r>
          </w:p>
        </w:tc>
      </w:tr>
      <w:tr w:rsidR="00D30FD3" w:rsidRPr="00C45A0F" w14:paraId="407B3942" w14:textId="77777777" w:rsidTr="007234F4">
        <w:trPr>
          <w:cantSplit/>
          <w:jc w:val="center"/>
        </w:trPr>
        <w:tc>
          <w:tcPr>
            <w:tcW w:w="629" w:type="dxa"/>
            <w:vMerge/>
            <w:tcBorders>
              <w:bottom w:val="single" w:sz="4" w:space="0" w:color="auto"/>
              <w:right w:val="single" w:sz="4" w:space="0" w:color="auto"/>
            </w:tcBorders>
            <w:shd w:val="clear" w:color="auto" w:fill="auto"/>
          </w:tcPr>
          <w:p w14:paraId="4771F5F1" w14:textId="77777777" w:rsidR="00D30FD3" w:rsidRPr="00C45A0F" w:rsidRDefault="00D30FD3"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9F50B0B" w14:textId="7DE0E890" w:rsidR="00D30FD3" w:rsidRPr="00173A7F" w:rsidRDefault="00D30FD3">
            <w:pPr>
              <w:rPr>
                <w:rFonts w:cs="Arial"/>
                <w:bCs/>
              </w:rPr>
            </w:pPr>
            <w:r>
              <w:rPr>
                <w:rFonts w:cs="Arial"/>
                <w:bCs/>
              </w:rPr>
              <w:t xml:space="preserve">Basic </w:t>
            </w:r>
            <w:r w:rsidR="006578C5">
              <w:rPr>
                <w:rFonts w:cs="Arial"/>
                <w:bCs/>
              </w:rPr>
              <w:t>filmmaking</w:t>
            </w:r>
            <w:r>
              <w:rPr>
                <w:rFonts w:cs="Arial"/>
                <w:bCs/>
              </w:rPr>
              <w:t xml:space="preserve"> experience.</w:t>
            </w:r>
          </w:p>
        </w:tc>
        <w:tc>
          <w:tcPr>
            <w:tcW w:w="493" w:type="dxa"/>
            <w:tcBorders>
              <w:top w:val="single" w:sz="4" w:space="0" w:color="auto"/>
              <w:left w:val="single" w:sz="4" w:space="0" w:color="auto"/>
              <w:bottom w:val="single" w:sz="4" w:space="0" w:color="auto"/>
            </w:tcBorders>
            <w:shd w:val="clear" w:color="auto" w:fill="D9D9D9"/>
          </w:tcPr>
          <w:p w14:paraId="48B5A5CC" w14:textId="433FE47E" w:rsidR="00D30FD3" w:rsidRDefault="00D30FD3" w:rsidP="00F74DE0">
            <w:pPr>
              <w:rPr>
                <w:rFonts w:cs="Arial"/>
                <w:b/>
              </w:rPr>
            </w:pPr>
          </w:p>
        </w:tc>
        <w:tc>
          <w:tcPr>
            <w:tcW w:w="748" w:type="dxa"/>
            <w:tcBorders>
              <w:top w:val="single" w:sz="4" w:space="0" w:color="auto"/>
              <w:left w:val="single" w:sz="4" w:space="0" w:color="auto"/>
              <w:bottom w:val="single" w:sz="4" w:space="0" w:color="auto"/>
            </w:tcBorders>
            <w:shd w:val="clear" w:color="auto" w:fill="auto"/>
          </w:tcPr>
          <w:p w14:paraId="7BA6663C" w14:textId="3846C9B5" w:rsidR="00D30FD3" w:rsidRPr="00C45A0F" w:rsidRDefault="006578C5" w:rsidP="00F74DE0">
            <w:pP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39AD17EA" w14:textId="3C1BA610" w:rsidR="00D30FD3" w:rsidRPr="009D2E99" w:rsidRDefault="007677DC" w:rsidP="009D2E99">
            <w:pPr>
              <w:ind w:hanging="69"/>
            </w:pPr>
            <w:r>
              <w:t>AF/I</w:t>
            </w:r>
          </w:p>
        </w:tc>
      </w:tr>
      <w:tr w:rsidR="007677DC" w:rsidRPr="00C45A0F" w14:paraId="472404BA" w14:textId="77777777" w:rsidTr="007234F4">
        <w:trPr>
          <w:cantSplit/>
          <w:jc w:val="center"/>
        </w:trPr>
        <w:tc>
          <w:tcPr>
            <w:tcW w:w="629" w:type="dxa"/>
            <w:vMerge/>
            <w:tcBorders>
              <w:bottom w:val="single" w:sz="4" w:space="0" w:color="auto"/>
              <w:right w:val="single" w:sz="4" w:space="0" w:color="auto"/>
            </w:tcBorders>
            <w:shd w:val="clear" w:color="auto" w:fill="auto"/>
          </w:tcPr>
          <w:p w14:paraId="7931B69F" w14:textId="77777777" w:rsidR="007677DC" w:rsidRPr="00C45A0F" w:rsidRDefault="007677DC"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337F831" w14:textId="0C52AD45" w:rsidR="007677DC" w:rsidRDefault="007677DC">
            <w:pPr>
              <w:rPr>
                <w:rFonts w:cs="Arial"/>
                <w:bCs/>
              </w:rPr>
            </w:pPr>
            <w:r>
              <w:rPr>
                <w:rFonts w:cs="Arial"/>
                <w:bCs/>
              </w:rPr>
              <w:t>Research and analytical skills</w:t>
            </w:r>
            <w:r w:rsidR="00E227FD">
              <w:rPr>
                <w:rFonts w:cs="Arial"/>
                <w:bCs/>
              </w:rPr>
              <w:t>.</w:t>
            </w:r>
          </w:p>
        </w:tc>
        <w:tc>
          <w:tcPr>
            <w:tcW w:w="493" w:type="dxa"/>
            <w:tcBorders>
              <w:top w:val="single" w:sz="4" w:space="0" w:color="auto"/>
              <w:left w:val="single" w:sz="4" w:space="0" w:color="auto"/>
              <w:bottom w:val="single" w:sz="4" w:space="0" w:color="auto"/>
            </w:tcBorders>
            <w:shd w:val="clear" w:color="auto" w:fill="D9D9D9"/>
          </w:tcPr>
          <w:p w14:paraId="15390EC0" w14:textId="662B77A2" w:rsidR="007677DC" w:rsidRDefault="007677DC"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48F78FE7" w14:textId="77777777" w:rsidR="007677DC" w:rsidRDefault="007677DC"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C586B94" w14:textId="5A91DA19" w:rsidR="007677DC" w:rsidRPr="009D2E99" w:rsidRDefault="007677DC" w:rsidP="009D2E99">
            <w:pPr>
              <w:ind w:hanging="69"/>
            </w:pPr>
            <w:r>
              <w:t>AF/I/T</w:t>
            </w:r>
          </w:p>
        </w:tc>
      </w:tr>
      <w:tr w:rsidR="009D2E99" w:rsidRPr="00C45A0F" w14:paraId="062C5A76" w14:textId="77777777" w:rsidTr="007234F4">
        <w:trPr>
          <w:cantSplit/>
          <w:jc w:val="center"/>
        </w:trPr>
        <w:tc>
          <w:tcPr>
            <w:tcW w:w="629" w:type="dxa"/>
            <w:vMerge/>
            <w:tcBorders>
              <w:bottom w:val="single" w:sz="4" w:space="0" w:color="auto"/>
              <w:right w:val="single" w:sz="4" w:space="0" w:color="auto"/>
            </w:tcBorders>
            <w:shd w:val="clear" w:color="auto" w:fill="auto"/>
          </w:tcPr>
          <w:p w14:paraId="1136DA2F" w14:textId="77777777" w:rsidR="009D2E99" w:rsidRPr="00C45A0F" w:rsidRDefault="009D2E99"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05D0250" w14:textId="164408D3" w:rsidR="009D2E99" w:rsidRPr="00173A7F" w:rsidRDefault="00173A7F">
            <w:pPr>
              <w:rPr>
                <w:bCs/>
              </w:rPr>
            </w:pPr>
            <w:r w:rsidRPr="00173A7F">
              <w:rPr>
                <w:rFonts w:cs="Arial"/>
                <w:bCs/>
              </w:rPr>
              <w:t xml:space="preserve">Ability to develop </w:t>
            </w:r>
            <w:r w:rsidR="00D30FD3">
              <w:rPr>
                <w:rFonts w:cs="Arial"/>
                <w:bCs/>
              </w:rPr>
              <w:t xml:space="preserve">positive relationships </w:t>
            </w:r>
            <w:r w:rsidRPr="00173A7F">
              <w:rPr>
                <w:rFonts w:cs="Arial"/>
                <w:bCs/>
              </w:rPr>
              <w:t xml:space="preserve">with on-line communities, </w:t>
            </w:r>
            <w:r w:rsidR="005F5FA7" w:rsidRPr="00173A7F">
              <w:rPr>
                <w:rFonts w:cs="Arial"/>
                <w:bCs/>
              </w:rPr>
              <w:t>stakeholders,</w:t>
            </w:r>
            <w:r w:rsidRPr="00173A7F">
              <w:rPr>
                <w:rFonts w:cs="Arial"/>
                <w:bCs/>
              </w:rPr>
              <w:t xml:space="preserve"> and influencers on behalf of the </w:t>
            </w:r>
            <w:r w:rsidR="00D30FD3">
              <w:rPr>
                <w:rFonts w:cs="Arial"/>
                <w:bCs/>
              </w:rPr>
              <w:t>C</w:t>
            </w:r>
            <w:r w:rsidRPr="00173A7F">
              <w:rPr>
                <w:rFonts w:cs="Arial"/>
                <w:bCs/>
              </w:rPr>
              <w:t>ouncil and the city.</w:t>
            </w:r>
          </w:p>
        </w:tc>
        <w:tc>
          <w:tcPr>
            <w:tcW w:w="493" w:type="dxa"/>
            <w:tcBorders>
              <w:top w:val="single" w:sz="4" w:space="0" w:color="auto"/>
              <w:left w:val="single" w:sz="4" w:space="0" w:color="auto"/>
              <w:bottom w:val="single" w:sz="4" w:space="0" w:color="auto"/>
            </w:tcBorders>
            <w:shd w:val="clear" w:color="auto" w:fill="D9D9D9"/>
          </w:tcPr>
          <w:p w14:paraId="0B2E643F" w14:textId="23D5636A" w:rsidR="009D2E99" w:rsidRPr="00C45A0F" w:rsidRDefault="009E1F37"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0DC88CAC" w14:textId="77777777" w:rsidR="009D2E99" w:rsidRPr="00C45A0F" w:rsidRDefault="009D2E99"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1C964C9" w14:textId="2456C191" w:rsidR="009D2E99" w:rsidRDefault="007677DC" w:rsidP="009D2E99">
            <w:pPr>
              <w:ind w:hanging="69"/>
            </w:pPr>
            <w:r>
              <w:t>AF/I</w:t>
            </w:r>
          </w:p>
        </w:tc>
      </w:tr>
      <w:tr w:rsidR="00173A7F" w:rsidRPr="00C45A0F" w14:paraId="38DC6016" w14:textId="77777777" w:rsidTr="007234F4">
        <w:trPr>
          <w:cantSplit/>
          <w:jc w:val="center"/>
        </w:trPr>
        <w:tc>
          <w:tcPr>
            <w:tcW w:w="629" w:type="dxa"/>
            <w:tcBorders>
              <w:bottom w:val="single" w:sz="4" w:space="0" w:color="auto"/>
              <w:right w:val="single" w:sz="4" w:space="0" w:color="auto"/>
            </w:tcBorders>
            <w:shd w:val="clear" w:color="auto" w:fill="auto"/>
          </w:tcPr>
          <w:p w14:paraId="1D63E58A" w14:textId="77777777" w:rsidR="00173A7F" w:rsidRPr="00C45A0F" w:rsidRDefault="00173A7F"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C69B17B" w14:textId="5688329C" w:rsidR="00173A7F" w:rsidRPr="00173A7F" w:rsidRDefault="00173A7F">
            <w:pPr>
              <w:rPr>
                <w:rFonts w:cs="Arial"/>
                <w:bCs/>
              </w:rPr>
            </w:pPr>
            <w:r>
              <w:rPr>
                <w:rFonts w:cs="Arial"/>
                <w:bCs/>
              </w:rPr>
              <w:t xml:space="preserve">Ability to </w:t>
            </w:r>
            <w:r w:rsidR="007677DC">
              <w:rPr>
                <w:rFonts w:cs="Arial"/>
                <w:bCs/>
              </w:rPr>
              <w:t>prioritise, work under pressure and</w:t>
            </w:r>
            <w:r>
              <w:rPr>
                <w:rFonts w:cs="Arial"/>
                <w:bCs/>
              </w:rPr>
              <w:t xml:space="preserve"> to tight deadlines</w:t>
            </w:r>
            <w:r w:rsidR="007677DC">
              <w:rPr>
                <w:rFonts w:cs="Arial"/>
                <w:bCs/>
              </w:rPr>
              <w:t xml:space="preserve"> without supervision.</w:t>
            </w:r>
          </w:p>
        </w:tc>
        <w:tc>
          <w:tcPr>
            <w:tcW w:w="493" w:type="dxa"/>
            <w:tcBorders>
              <w:top w:val="single" w:sz="4" w:space="0" w:color="auto"/>
              <w:left w:val="single" w:sz="4" w:space="0" w:color="auto"/>
              <w:bottom w:val="single" w:sz="4" w:space="0" w:color="auto"/>
            </w:tcBorders>
            <w:shd w:val="clear" w:color="auto" w:fill="D9D9D9"/>
          </w:tcPr>
          <w:p w14:paraId="1DCA8710" w14:textId="4C538E55" w:rsidR="00173A7F" w:rsidRPr="00C45A0F" w:rsidRDefault="009E1F37"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7DAC404F" w14:textId="77777777" w:rsidR="00173A7F" w:rsidRPr="00C45A0F" w:rsidRDefault="00173A7F"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42C0C30" w14:textId="0DCE1741" w:rsidR="00173A7F" w:rsidRPr="009D2E99" w:rsidRDefault="007677DC" w:rsidP="009D2E99">
            <w:pPr>
              <w:ind w:hanging="69"/>
            </w:pPr>
            <w:r>
              <w:t>AF/I/T</w:t>
            </w:r>
          </w:p>
        </w:tc>
      </w:tr>
      <w:tr w:rsidR="006578C5" w:rsidRPr="00C45A0F" w14:paraId="1158B0D5" w14:textId="77777777" w:rsidTr="007234F4">
        <w:trPr>
          <w:cantSplit/>
          <w:jc w:val="center"/>
        </w:trPr>
        <w:tc>
          <w:tcPr>
            <w:tcW w:w="629" w:type="dxa"/>
            <w:tcBorders>
              <w:bottom w:val="single" w:sz="4" w:space="0" w:color="auto"/>
              <w:right w:val="single" w:sz="4" w:space="0" w:color="auto"/>
            </w:tcBorders>
            <w:shd w:val="clear" w:color="auto" w:fill="auto"/>
          </w:tcPr>
          <w:p w14:paraId="73DB818A" w14:textId="77777777" w:rsidR="006578C5" w:rsidRPr="00C45A0F" w:rsidRDefault="006578C5"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70588A3" w14:textId="6F079E5D" w:rsidR="006578C5" w:rsidRDefault="006578C5">
            <w:pPr>
              <w:rPr>
                <w:rFonts w:cs="Arial"/>
                <w:bCs/>
              </w:rPr>
            </w:pPr>
            <w:r>
              <w:rPr>
                <w:rFonts w:cs="Arial"/>
                <w:bCs/>
              </w:rPr>
              <w:t>Ability to work both as an individual and with a team.</w:t>
            </w:r>
            <w:r w:rsidR="00DF44E2">
              <w:rPr>
                <w:rFonts w:cs="Arial"/>
                <w:bCs/>
              </w:rPr>
              <w:t xml:space="preserve">  This role involves working in a small, busy team and it is critical to form strong working relationships and be willing to assist on tasks that may not form part of their day-to-day role on occasion.</w:t>
            </w:r>
          </w:p>
        </w:tc>
        <w:tc>
          <w:tcPr>
            <w:tcW w:w="493" w:type="dxa"/>
            <w:tcBorders>
              <w:top w:val="single" w:sz="4" w:space="0" w:color="auto"/>
              <w:left w:val="single" w:sz="4" w:space="0" w:color="auto"/>
              <w:bottom w:val="single" w:sz="4" w:space="0" w:color="auto"/>
            </w:tcBorders>
            <w:shd w:val="clear" w:color="auto" w:fill="D9D9D9"/>
          </w:tcPr>
          <w:p w14:paraId="3A57B8A5" w14:textId="47F8B350" w:rsidR="006578C5" w:rsidRDefault="006578C5"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52536D34" w14:textId="77777777" w:rsidR="006578C5" w:rsidRPr="00C45A0F" w:rsidRDefault="006578C5"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59146DE" w14:textId="5A3079EA" w:rsidR="006578C5" w:rsidRPr="009D2E99" w:rsidRDefault="007677DC" w:rsidP="009D2E99">
            <w:pPr>
              <w:ind w:hanging="69"/>
            </w:pPr>
            <w:r>
              <w:t>AF/I</w:t>
            </w:r>
          </w:p>
        </w:tc>
      </w:tr>
      <w:tr w:rsidR="00173A7F" w:rsidRPr="00C45A0F" w14:paraId="2E95900C" w14:textId="77777777" w:rsidTr="007234F4">
        <w:trPr>
          <w:cantSplit/>
          <w:jc w:val="center"/>
        </w:trPr>
        <w:tc>
          <w:tcPr>
            <w:tcW w:w="629" w:type="dxa"/>
            <w:tcBorders>
              <w:bottom w:val="single" w:sz="4" w:space="0" w:color="auto"/>
              <w:right w:val="single" w:sz="4" w:space="0" w:color="auto"/>
            </w:tcBorders>
            <w:shd w:val="clear" w:color="auto" w:fill="auto"/>
          </w:tcPr>
          <w:p w14:paraId="2DD6F683" w14:textId="77777777" w:rsidR="00173A7F" w:rsidRPr="00C45A0F" w:rsidRDefault="00173A7F"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ABBC92C" w14:textId="2957235F" w:rsidR="00173A7F" w:rsidRDefault="00173A7F">
            <w:pPr>
              <w:rPr>
                <w:rFonts w:cs="Arial"/>
                <w:bCs/>
              </w:rPr>
            </w:pPr>
            <w:r>
              <w:rPr>
                <w:rFonts w:cs="Arial"/>
                <w:bCs/>
              </w:rPr>
              <w:t>Self-motivated and enjoys meeting daily challenges.</w:t>
            </w:r>
          </w:p>
        </w:tc>
        <w:tc>
          <w:tcPr>
            <w:tcW w:w="493" w:type="dxa"/>
            <w:tcBorders>
              <w:top w:val="single" w:sz="4" w:space="0" w:color="auto"/>
              <w:left w:val="single" w:sz="4" w:space="0" w:color="auto"/>
              <w:bottom w:val="single" w:sz="4" w:space="0" w:color="auto"/>
            </w:tcBorders>
            <w:shd w:val="clear" w:color="auto" w:fill="D9D9D9"/>
          </w:tcPr>
          <w:p w14:paraId="01215EB3" w14:textId="3C882EE4" w:rsidR="00173A7F" w:rsidRPr="00C45A0F" w:rsidRDefault="009E1F37"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783AB7F7" w14:textId="77777777" w:rsidR="00173A7F" w:rsidRPr="00C45A0F" w:rsidRDefault="00173A7F"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FB06EBF" w14:textId="418DC26A" w:rsidR="00173A7F" w:rsidRPr="009D2E99" w:rsidRDefault="007677DC" w:rsidP="009D2E99">
            <w:pPr>
              <w:ind w:hanging="69"/>
            </w:pPr>
            <w:r>
              <w:t>AF/I</w:t>
            </w:r>
          </w:p>
        </w:tc>
      </w:tr>
      <w:tr w:rsidR="0054229E" w:rsidRPr="00C45A0F" w14:paraId="524EBA05" w14:textId="77777777" w:rsidTr="007234F4">
        <w:trPr>
          <w:cantSplit/>
          <w:jc w:val="center"/>
        </w:trPr>
        <w:tc>
          <w:tcPr>
            <w:tcW w:w="629" w:type="dxa"/>
            <w:tcBorders>
              <w:bottom w:val="single" w:sz="4" w:space="0" w:color="auto"/>
              <w:right w:val="single" w:sz="4" w:space="0" w:color="auto"/>
            </w:tcBorders>
            <w:shd w:val="clear" w:color="auto" w:fill="auto"/>
          </w:tcPr>
          <w:p w14:paraId="3D6C39A8" w14:textId="77777777" w:rsidR="0054229E" w:rsidRPr="00C45A0F" w:rsidRDefault="0054229E"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BECBBB8" w14:textId="4256E50D" w:rsidR="0054229E" w:rsidRDefault="0054229E">
            <w:pPr>
              <w:rPr>
                <w:rFonts w:cs="Arial"/>
                <w:bCs/>
              </w:rPr>
            </w:pPr>
            <w:r>
              <w:rPr>
                <w:rFonts w:cs="Arial"/>
                <w:bCs/>
              </w:rPr>
              <w:t xml:space="preserve">Flexibility, </w:t>
            </w:r>
            <w:r w:rsidR="005F5FA7">
              <w:rPr>
                <w:rFonts w:cs="Arial"/>
                <w:bCs/>
              </w:rPr>
              <w:t>resilience,</w:t>
            </w:r>
            <w:r>
              <w:rPr>
                <w:rFonts w:cs="Arial"/>
                <w:bCs/>
              </w:rPr>
              <w:t xml:space="preserve"> and a positive approach to change.</w:t>
            </w:r>
          </w:p>
        </w:tc>
        <w:tc>
          <w:tcPr>
            <w:tcW w:w="493" w:type="dxa"/>
            <w:tcBorders>
              <w:top w:val="single" w:sz="4" w:space="0" w:color="auto"/>
              <w:left w:val="single" w:sz="4" w:space="0" w:color="auto"/>
              <w:bottom w:val="single" w:sz="4" w:space="0" w:color="auto"/>
            </w:tcBorders>
            <w:shd w:val="clear" w:color="auto" w:fill="D9D9D9"/>
          </w:tcPr>
          <w:p w14:paraId="43EA6BF1" w14:textId="6F60CFEB" w:rsidR="0054229E" w:rsidRDefault="0054229E"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33BDE2F" w14:textId="77777777" w:rsidR="0054229E" w:rsidRPr="00C45A0F" w:rsidRDefault="0054229E"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AC77E8C" w14:textId="2D9A27B1" w:rsidR="0054229E" w:rsidRDefault="0054229E" w:rsidP="009D2E99">
            <w:pPr>
              <w:ind w:hanging="69"/>
            </w:pPr>
            <w:r>
              <w:t>AF/I</w:t>
            </w:r>
          </w:p>
        </w:tc>
      </w:tr>
      <w:tr w:rsidR="00173A7F" w:rsidRPr="00C45A0F" w14:paraId="28222F94" w14:textId="77777777" w:rsidTr="007234F4">
        <w:trPr>
          <w:cantSplit/>
          <w:jc w:val="center"/>
        </w:trPr>
        <w:tc>
          <w:tcPr>
            <w:tcW w:w="629" w:type="dxa"/>
            <w:tcBorders>
              <w:bottom w:val="single" w:sz="4" w:space="0" w:color="auto"/>
              <w:right w:val="single" w:sz="4" w:space="0" w:color="auto"/>
            </w:tcBorders>
            <w:shd w:val="clear" w:color="auto" w:fill="auto"/>
          </w:tcPr>
          <w:p w14:paraId="01D8CB37" w14:textId="77777777" w:rsidR="00173A7F" w:rsidRPr="00C45A0F" w:rsidRDefault="00173A7F"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4F8A391" w14:textId="5ACDF7D9" w:rsidR="00173A7F" w:rsidRDefault="00173A7F">
            <w:pPr>
              <w:rPr>
                <w:rFonts w:cs="Arial"/>
                <w:bCs/>
              </w:rPr>
            </w:pPr>
            <w:r>
              <w:rPr>
                <w:rFonts w:cs="Arial"/>
                <w:bCs/>
              </w:rPr>
              <w:t>Ability to anticipate and diffuse potentially hostile or contentious</w:t>
            </w:r>
            <w:r w:rsidR="00D30FD3">
              <w:rPr>
                <w:rFonts w:cs="Arial"/>
                <w:bCs/>
              </w:rPr>
              <w:t xml:space="preserve"> issues arising</w:t>
            </w:r>
            <w:r w:rsidR="007677DC">
              <w:rPr>
                <w:rFonts w:cs="Arial"/>
                <w:bCs/>
              </w:rPr>
              <w:t xml:space="preserve"> in the digital communications arena</w:t>
            </w:r>
            <w:r w:rsidR="00E227FD">
              <w:rPr>
                <w:rFonts w:cs="Arial"/>
                <w:bCs/>
              </w:rPr>
              <w:t>.</w:t>
            </w:r>
          </w:p>
        </w:tc>
        <w:tc>
          <w:tcPr>
            <w:tcW w:w="493" w:type="dxa"/>
            <w:tcBorders>
              <w:top w:val="single" w:sz="4" w:space="0" w:color="auto"/>
              <w:left w:val="single" w:sz="4" w:space="0" w:color="auto"/>
              <w:bottom w:val="single" w:sz="4" w:space="0" w:color="auto"/>
            </w:tcBorders>
            <w:shd w:val="clear" w:color="auto" w:fill="D9D9D9"/>
          </w:tcPr>
          <w:p w14:paraId="01A7E06D" w14:textId="4F7BBCC4" w:rsidR="00173A7F" w:rsidRPr="00C45A0F" w:rsidRDefault="009E1F37"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20596BA0" w14:textId="77777777" w:rsidR="00173A7F" w:rsidRPr="00C45A0F" w:rsidRDefault="00173A7F"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1828B2E" w14:textId="7EC7DA60" w:rsidR="00173A7F" w:rsidRPr="009D2E99" w:rsidRDefault="007677DC" w:rsidP="009D2E99">
            <w:pPr>
              <w:ind w:hanging="69"/>
            </w:pPr>
            <w:r>
              <w:t>AF/I</w:t>
            </w:r>
          </w:p>
        </w:tc>
      </w:tr>
      <w:tr w:rsidR="00D30FD3" w:rsidRPr="00C45A0F" w14:paraId="4AE543B4" w14:textId="77777777" w:rsidTr="007234F4">
        <w:trPr>
          <w:cantSplit/>
          <w:jc w:val="center"/>
        </w:trPr>
        <w:tc>
          <w:tcPr>
            <w:tcW w:w="629" w:type="dxa"/>
            <w:tcBorders>
              <w:bottom w:val="single" w:sz="4" w:space="0" w:color="auto"/>
              <w:right w:val="single" w:sz="4" w:space="0" w:color="auto"/>
            </w:tcBorders>
            <w:shd w:val="clear" w:color="auto" w:fill="auto"/>
          </w:tcPr>
          <w:p w14:paraId="54C70745" w14:textId="77777777" w:rsidR="00D30FD3" w:rsidRPr="00C45A0F" w:rsidRDefault="00D30FD3"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26EB78F" w14:textId="639CEDA1" w:rsidR="00D30FD3" w:rsidRDefault="00A11E83">
            <w:pPr>
              <w:rPr>
                <w:rFonts w:cs="Arial"/>
                <w:bCs/>
              </w:rPr>
            </w:pPr>
            <w:r>
              <w:rPr>
                <w:rFonts w:cs="Arial"/>
                <w:bCs/>
              </w:rPr>
              <w:t>Proficient</w:t>
            </w:r>
            <w:r w:rsidR="00D30FD3">
              <w:rPr>
                <w:rFonts w:cs="Arial"/>
                <w:bCs/>
              </w:rPr>
              <w:t xml:space="preserve"> in the use of Photoshop, </w:t>
            </w:r>
            <w:r w:rsidR="005F5FA7">
              <w:rPr>
                <w:rFonts w:cs="Arial"/>
                <w:bCs/>
              </w:rPr>
              <w:t>PowerPoint,</w:t>
            </w:r>
            <w:r w:rsidR="00D30FD3">
              <w:rPr>
                <w:rFonts w:cs="Arial"/>
                <w:bCs/>
              </w:rPr>
              <w:t xml:space="preserve"> and </w:t>
            </w:r>
            <w:r w:rsidR="002F6182">
              <w:rPr>
                <w:rFonts w:cs="Arial"/>
                <w:bCs/>
              </w:rPr>
              <w:t>other MS applications.</w:t>
            </w:r>
          </w:p>
        </w:tc>
        <w:tc>
          <w:tcPr>
            <w:tcW w:w="493" w:type="dxa"/>
            <w:tcBorders>
              <w:top w:val="single" w:sz="4" w:space="0" w:color="auto"/>
              <w:left w:val="single" w:sz="4" w:space="0" w:color="auto"/>
              <w:bottom w:val="single" w:sz="4" w:space="0" w:color="auto"/>
            </w:tcBorders>
            <w:shd w:val="clear" w:color="auto" w:fill="D9D9D9"/>
          </w:tcPr>
          <w:p w14:paraId="1C84CC75" w14:textId="634E34C7" w:rsidR="00D30FD3" w:rsidRDefault="006578C5" w:rsidP="00F74DE0">
            <w:pPr>
              <w:rPr>
                <w:rFonts w:cs="Arial"/>
                <w:b/>
              </w:rPr>
            </w:pPr>
            <w:r w:rsidRPr="00AD267A">
              <w:rPr>
                <w:rFonts w:cs="Arial"/>
                <w:b/>
              </w:rPr>
              <w:t>X</w:t>
            </w:r>
          </w:p>
        </w:tc>
        <w:tc>
          <w:tcPr>
            <w:tcW w:w="748" w:type="dxa"/>
            <w:tcBorders>
              <w:top w:val="single" w:sz="4" w:space="0" w:color="auto"/>
              <w:left w:val="single" w:sz="4" w:space="0" w:color="auto"/>
              <w:bottom w:val="single" w:sz="4" w:space="0" w:color="auto"/>
            </w:tcBorders>
            <w:shd w:val="clear" w:color="auto" w:fill="auto"/>
          </w:tcPr>
          <w:p w14:paraId="2DA46060" w14:textId="6DA1628A" w:rsidR="00D30FD3" w:rsidRPr="00C45A0F" w:rsidRDefault="00D30FD3"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611FB60" w14:textId="34095AA5" w:rsidR="00D30FD3" w:rsidRPr="009D2E99" w:rsidRDefault="007677DC" w:rsidP="009D2E99">
            <w:pPr>
              <w:ind w:hanging="69"/>
            </w:pPr>
            <w:r>
              <w:t>AF/I</w:t>
            </w:r>
          </w:p>
        </w:tc>
      </w:tr>
      <w:tr w:rsidR="007234F4" w:rsidRPr="00C45A0F" w14:paraId="0828ADB9" w14:textId="77777777" w:rsidTr="007234F4">
        <w:trPr>
          <w:jc w:val="center"/>
        </w:trPr>
        <w:tc>
          <w:tcPr>
            <w:tcW w:w="629" w:type="dxa"/>
            <w:vMerge w:val="restart"/>
            <w:tcBorders>
              <w:top w:val="single" w:sz="4" w:space="0" w:color="auto"/>
              <w:right w:val="single" w:sz="4" w:space="0" w:color="auto"/>
            </w:tcBorders>
            <w:shd w:val="clear" w:color="auto" w:fill="auto"/>
          </w:tcPr>
          <w:p w14:paraId="6E971E28" w14:textId="77777777" w:rsidR="007234F4" w:rsidRPr="00C45A0F" w:rsidRDefault="007234F4" w:rsidP="007234F4">
            <w:pPr>
              <w:rPr>
                <w:rFonts w:cs="Arial"/>
                <w:b/>
              </w:rPr>
            </w:pPr>
            <w:r w:rsidRPr="00C45A0F">
              <w:rPr>
                <w:rFonts w:cs="Arial"/>
                <w:b/>
              </w:rPr>
              <w:t>4.</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366CD4B3" w14:textId="77777777" w:rsidR="007234F4" w:rsidRPr="00C45A0F" w:rsidRDefault="007234F4" w:rsidP="007234F4">
            <w:pPr>
              <w:rPr>
                <w:rFonts w:cs="Arial"/>
                <w:b/>
              </w:rPr>
            </w:pPr>
            <w:r w:rsidRPr="00C45A0F">
              <w:rPr>
                <w:rFonts w:cs="Arial"/>
                <w:b/>
              </w:rPr>
              <w:t>Knowledge:</w:t>
            </w:r>
          </w:p>
        </w:tc>
      </w:tr>
      <w:tr w:rsidR="009D2E99" w:rsidRPr="00C45A0F" w14:paraId="352ABD04" w14:textId="77777777" w:rsidTr="007234F4">
        <w:trPr>
          <w:cantSplit/>
          <w:jc w:val="center"/>
        </w:trPr>
        <w:tc>
          <w:tcPr>
            <w:tcW w:w="629" w:type="dxa"/>
            <w:vMerge/>
            <w:tcBorders>
              <w:right w:val="single" w:sz="4" w:space="0" w:color="auto"/>
            </w:tcBorders>
            <w:shd w:val="clear" w:color="auto" w:fill="auto"/>
          </w:tcPr>
          <w:p w14:paraId="1B9D4BC1" w14:textId="77777777" w:rsidR="009D2E99" w:rsidRPr="00C45A0F" w:rsidRDefault="009D2E99"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D9AF76B" w14:textId="42CA5CA9" w:rsidR="003E2B24" w:rsidRPr="00AD267A" w:rsidRDefault="006578C5" w:rsidP="007234F4">
            <w:pPr>
              <w:rPr>
                <w:rFonts w:cs="Arial"/>
                <w:bCs/>
                <w:iCs/>
              </w:rPr>
            </w:pPr>
            <w:r w:rsidRPr="00AD267A">
              <w:rPr>
                <w:rFonts w:cs="Arial"/>
                <w:bCs/>
              </w:rPr>
              <w:t xml:space="preserve">Ability to suggest and implement imaginative ways of using new technology and social media to raise awareness of the Council’s plans, </w:t>
            </w:r>
            <w:r w:rsidR="005F5FA7" w:rsidRPr="00AD267A">
              <w:rPr>
                <w:rFonts w:cs="Arial"/>
                <w:bCs/>
              </w:rPr>
              <w:t>policies,</w:t>
            </w:r>
            <w:r w:rsidRPr="00AD267A">
              <w:rPr>
                <w:rFonts w:cs="Arial"/>
                <w:bCs/>
              </w:rPr>
              <w:t xml:space="preserve"> and services.</w:t>
            </w:r>
          </w:p>
        </w:tc>
        <w:tc>
          <w:tcPr>
            <w:tcW w:w="493" w:type="dxa"/>
            <w:tcBorders>
              <w:top w:val="single" w:sz="4" w:space="0" w:color="auto"/>
              <w:left w:val="single" w:sz="4" w:space="0" w:color="auto"/>
              <w:bottom w:val="single" w:sz="4" w:space="0" w:color="auto"/>
            </w:tcBorders>
            <w:shd w:val="clear" w:color="auto" w:fill="D9D9D9"/>
          </w:tcPr>
          <w:p w14:paraId="6D12B097" w14:textId="66268B84" w:rsidR="009D2E99" w:rsidRPr="00C45A0F" w:rsidRDefault="00AD267A"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010D8047" w14:textId="29D69450" w:rsidR="009D2E99" w:rsidRPr="002858EC" w:rsidRDefault="009D2E99" w:rsidP="00F74DE0">
            <w:pPr>
              <w:rPr>
                <w:rFonts w:cs="Arial"/>
              </w:rPr>
            </w:pPr>
          </w:p>
        </w:tc>
        <w:tc>
          <w:tcPr>
            <w:tcW w:w="1377" w:type="dxa"/>
            <w:tcBorders>
              <w:top w:val="single" w:sz="4" w:space="0" w:color="auto"/>
              <w:left w:val="single" w:sz="4" w:space="0" w:color="auto"/>
              <w:bottom w:val="single" w:sz="4" w:space="0" w:color="auto"/>
            </w:tcBorders>
            <w:shd w:val="clear" w:color="auto" w:fill="auto"/>
          </w:tcPr>
          <w:p w14:paraId="7DFEDB29" w14:textId="5C1A733A" w:rsidR="009D2E99" w:rsidRDefault="007677DC" w:rsidP="009D2E99">
            <w:pPr>
              <w:ind w:hanging="69"/>
            </w:pPr>
            <w:r>
              <w:t>AF/I/T</w:t>
            </w:r>
          </w:p>
        </w:tc>
      </w:tr>
      <w:tr w:rsidR="00AD267A" w:rsidRPr="00C45A0F" w14:paraId="507980A9" w14:textId="77777777" w:rsidTr="007234F4">
        <w:trPr>
          <w:cantSplit/>
          <w:jc w:val="center"/>
        </w:trPr>
        <w:tc>
          <w:tcPr>
            <w:tcW w:w="629" w:type="dxa"/>
            <w:vMerge/>
            <w:tcBorders>
              <w:right w:val="single" w:sz="4" w:space="0" w:color="auto"/>
            </w:tcBorders>
            <w:shd w:val="clear" w:color="auto" w:fill="auto"/>
          </w:tcPr>
          <w:p w14:paraId="43A210E7" w14:textId="77777777" w:rsidR="00AD267A" w:rsidRPr="00C45A0F" w:rsidRDefault="00AD267A" w:rsidP="00AD267A">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B6F4E93" w14:textId="4CA64069" w:rsidR="00AD267A" w:rsidRPr="00AD267A" w:rsidRDefault="00AD267A" w:rsidP="00AD267A">
            <w:pPr>
              <w:rPr>
                <w:rFonts w:cs="Arial"/>
                <w:bCs/>
              </w:rPr>
            </w:pPr>
            <w:r w:rsidRPr="00AD267A">
              <w:rPr>
                <w:bCs/>
              </w:rPr>
              <w:t>A good understanding of the media and wider digital trends.</w:t>
            </w:r>
          </w:p>
        </w:tc>
        <w:tc>
          <w:tcPr>
            <w:tcW w:w="493" w:type="dxa"/>
            <w:tcBorders>
              <w:top w:val="single" w:sz="4" w:space="0" w:color="auto"/>
              <w:left w:val="single" w:sz="4" w:space="0" w:color="auto"/>
              <w:bottom w:val="single" w:sz="4" w:space="0" w:color="auto"/>
            </w:tcBorders>
            <w:shd w:val="clear" w:color="auto" w:fill="D9D9D9"/>
          </w:tcPr>
          <w:p w14:paraId="38264361" w14:textId="6FC3273C" w:rsidR="00AD267A" w:rsidRPr="00C45A0F" w:rsidRDefault="00AD267A" w:rsidP="00AD267A">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2EF3C23F" w14:textId="77777777" w:rsidR="00AD267A" w:rsidRPr="00C45A0F" w:rsidRDefault="00AD267A" w:rsidP="00AD267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86FB4D7" w14:textId="7F16FF3A" w:rsidR="00AD267A" w:rsidRDefault="007677DC" w:rsidP="00AD267A">
            <w:pPr>
              <w:ind w:hanging="69"/>
            </w:pPr>
            <w:r>
              <w:t>AF/I</w:t>
            </w:r>
          </w:p>
        </w:tc>
      </w:tr>
      <w:tr w:rsidR="00AD267A" w:rsidRPr="00C45A0F" w14:paraId="16D582F8" w14:textId="77777777" w:rsidTr="007234F4">
        <w:trPr>
          <w:cantSplit/>
          <w:jc w:val="center"/>
        </w:trPr>
        <w:tc>
          <w:tcPr>
            <w:tcW w:w="629" w:type="dxa"/>
            <w:vMerge/>
            <w:tcBorders>
              <w:right w:val="single" w:sz="4" w:space="0" w:color="auto"/>
            </w:tcBorders>
            <w:shd w:val="clear" w:color="auto" w:fill="auto"/>
          </w:tcPr>
          <w:p w14:paraId="6049A417" w14:textId="77777777" w:rsidR="00AD267A" w:rsidRPr="00C45A0F" w:rsidRDefault="00AD267A" w:rsidP="00AD267A">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428F840" w14:textId="66D325E8" w:rsidR="00AD267A" w:rsidRPr="00AD267A" w:rsidRDefault="00AD267A" w:rsidP="00AD267A">
            <w:pPr>
              <w:rPr>
                <w:bCs/>
              </w:rPr>
            </w:pPr>
            <w:r w:rsidRPr="00AD267A">
              <w:rPr>
                <w:bCs/>
              </w:rPr>
              <w:t>Strong appreciation of technology and new media across a variety of platforms.</w:t>
            </w:r>
          </w:p>
        </w:tc>
        <w:tc>
          <w:tcPr>
            <w:tcW w:w="493" w:type="dxa"/>
            <w:tcBorders>
              <w:top w:val="single" w:sz="4" w:space="0" w:color="auto"/>
              <w:left w:val="single" w:sz="4" w:space="0" w:color="auto"/>
              <w:bottom w:val="single" w:sz="4" w:space="0" w:color="auto"/>
            </w:tcBorders>
            <w:shd w:val="clear" w:color="auto" w:fill="D9D9D9"/>
          </w:tcPr>
          <w:p w14:paraId="32C86653" w14:textId="2CC5124C" w:rsidR="00AD267A" w:rsidRPr="00C45A0F" w:rsidRDefault="00AD267A" w:rsidP="00AD267A">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4D0A4509" w14:textId="77777777" w:rsidR="00AD267A" w:rsidRPr="00C45A0F" w:rsidRDefault="00AD267A" w:rsidP="00AD267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E073DAB" w14:textId="6B1C3417" w:rsidR="00AD267A" w:rsidRDefault="007677DC" w:rsidP="00AD267A">
            <w:pPr>
              <w:ind w:hanging="69"/>
            </w:pPr>
            <w:r>
              <w:t>AF/I</w:t>
            </w:r>
          </w:p>
        </w:tc>
      </w:tr>
      <w:tr w:rsidR="00AD267A" w:rsidRPr="00C45A0F" w14:paraId="4F8FBA35" w14:textId="77777777" w:rsidTr="007234F4">
        <w:trPr>
          <w:cantSplit/>
          <w:jc w:val="center"/>
        </w:trPr>
        <w:tc>
          <w:tcPr>
            <w:tcW w:w="629" w:type="dxa"/>
            <w:vMerge/>
            <w:tcBorders>
              <w:right w:val="single" w:sz="4" w:space="0" w:color="auto"/>
            </w:tcBorders>
            <w:shd w:val="clear" w:color="auto" w:fill="auto"/>
          </w:tcPr>
          <w:p w14:paraId="180E2044" w14:textId="77777777" w:rsidR="00AD267A" w:rsidRPr="00C45A0F" w:rsidRDefault="00AD267A" w:rsidP="00AD267A">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0F87EB5" w14:textId="7162C01F" w:rsidR="00AD267A" w:rsidRPr="00AD267A" w:rsidRDefault="00AD267A" w:rsidP="00AD267A">
            <w:pPr>
              <w:rPr>
                <w:bCs/>
              </w:rPr>
            </w:pPr>
            <w:r w:rsidRPr="00AD267A">
              <w:rPr>
                <w:rFonts w:cs="Arial"/>
                <w:bCs/>
              </w:rPr>
              <w:t>Knowledge and experience of local government and political framework.</w:t>
            </w:r>
          </w:p>
        </w:tc>
        <w:tc>
          <w:tcPr>
            <w:tcW w:w="493" w:type="dxa"/>
            <w:tcBorders>
              <w:top w:val="single" w:sz="4" w:space="0" w:color="auto"/>
              <w:left w:val="single" w:sz="4" w:space="0" w:color="auto"/>
              <w:bottom w:val="single" w:sz="4" w:space="0" w:color="auto"/>
            </w:tcBorders>
            <w:shd w:val="clear" w:color="auto" w:fill="D9D9D9"/>
          </w:tcPr>
          <w:p w14:paraId="0821D3D4" w14:textId="75296CE7" w:rsidR="00AD267A" w:rsidRPr="00C45A0F" w:rsidRDefault="00AD267A" w:rsidP="00AD267A">
            <w:pPr>
              <w:rPr>
                <w:rFonts w:cs="Arial"/>
                <w:b/>
              </w:rPr>
            </w:pPr>
          </w:p>
        </w:tc>
        <w:tc>
          <w:tcPr>
            <w:tcW w:w="748" w:type="dxa"/>
            <w:tcBorders>
              <w:top w:val="single" w:sz="4" w:space="0" w:color="auto"/>
              <w:left w:val="single" w:sz="4" w:space="0" w:color="auto"/>
              <w:bottom w:val="single" w:sz="4" w:space="0" w:color="auto"/>
            </w:tcBorders>
            <w:shd w:val="clear" w:color="auto" w:fill="auto"/>
          </w:tcPr>
          <w:p w14:paraId="14C8190D" w14:textId="5143D2ED" w:rsidR="00AD267A" w:rsidRPr="00C45A0F" w:rsidRDefault="007677DC" w:rsidP="00AD267A">
            <w:pP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5B75C191" w14:textId="4EDC5158" w:rsidR="00AD267A" w:rsidRDefault="007677DC" w:rsidP="00AD267A">
            <w:pPr>
              <w:ind w:hanging="69"/>
            </w:pPr>
            <w:r>
              <w:t>AF/I</w:t>
            </w:r>
          </w:p>
        </w:tc>
      </w:tr>
      <w:tr w:rsidR="00AD267A" w:rsidRPr="00C45A0F" w14:paraId="6011B00D" w14:textId="77777777" w:rsidTr="00AD267A">
        <w:trPr>
          <w:cantSplit/>
          <w:jc w:val="center"/>
        </w:trPr>
        <w:tc>
          <w:tcPr>
            <w:tcW w:w="629" w:type="dxa"/>
            <w:vMerge/>
            <w:tcBorders>
              <w:right w:val="single" w:sz="4" w:space="0" w:color="auto"/>
            </w:tcBorders>
            <w:shd w:val="clear" w:color="auto" w:fill="auto"/>
          </w:tcPr>
          <w:p w14:paraId="57E7579F" w14:textId="77777777" w:rsidR="00AD267A" w:rsidRPr="00C45A0F" w:rsidRDefault="00AD267A" w:rsidP="00AD267A">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1195CD4" w14:textId="1FCFE207" w:rsidR="00AD267A" w:rsidRPr="00AD267A" w:rsidRDefault="00AD267A" w:rsidP="00AD267A">
            <w:pPr>
              <w:rPr>
                <w:bCs/>
              </w:rPr>
            </w:pPr>
            <w:r w:rsidRPr="00AD267A">
              <w:rPr>
                <w:rFonts w:cs="Arial"/>
                <w:bCs/>
              </w:rPr>
              <w:t>A keen interest and</w:t>
            </w:r>
            <w:r w:rsidR="007677DC">
              <w:rPr>
                <w:rFonts w:cs="Arial"/>
                <w:bCs/>
              </w:rPr>
              <w:t xml:space="preserve"> awareness </w:t>
            </w:r>
            <w:r w:rsidRPr="00AD267A">
              <w:rPr>
                <w:rFonts w:cs="Arial"/>
                <w:bCs/>
              </w:rPr>
              <w:t>of local and national issues impacting on</w:t>
            </w:r>
            <w:r w:rsidR="007677DC">
              <w:rPr>
                <w:rFonts w:cs="Arial"/>
                <w:bCs/>
              </w:rPr>
              <w:t xml:space="preserve"> local authorities.</w:t>
            </w:r>
          </w:p>
        </w:tc>
        <w:tc>
          <w:tcPr>
            <w:tcW w:w="493" w:type="dxa"/>
            <w:tcBorders>
              <w:top w:val="single" w:sz="4" w:space="0" w:color="auto"/>
              <w:left w:val="single" w:sz="4" w:space="0" w:color="auto"/>
              <w:bottom w:val="single" w:sz="4" w:space="0" w:color="auto"/>
            </w:tcBorders>
            <w:shd w:val="clear" w:color="auto" w:fill="D9D9D9"/>
          </w:tcPr>
          <w:p w14:paraId="250B2AB3" w14:textId="1D8F6901" w:rsidR="00AD267A" w:rsidRPr="00C45A0F" w:rsidRDefault="00AD267A" w:rsidP="00AD267A">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3871EE45" w14:textId="77777777" w:rsidR="00AD267A" w:rsidRPr="00C45A0F" w:rsidRDefault="00AD267A" w:rsidP="00AD267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5CE8D5C" w14:textId="38CC8456" w:rsidR="00AD267A" w:rsidRDefault="00E227FD" w:rsidP="00AD267A">
            <w:pPr>
              <w:ind w:hanging="69"/>
            </w:pPr>
            <w:r>
              <w:t>AF/I</w:t>
            </w:r>
          </w:p>
        </w:tc>
      </w:tr>
      <w:tr w:rsidR="00AD267A" w:rsidRPr="00C45A0F" w14:paraId="582D820B" w14:textId="77777777" w:rsidTr="007677DC">
        <w:trPr>
          <w:cantSplit/>
          <w:jc w:val="center"/>
        </w:trPr>
        <w:tc>
          <w:tcPr>
            <w:tcW w:w="629" w:type="dxa"/>
            <w:tcBorders>
              <w:right w:val="single" w:sz="4" w:space="0" w:color="auto"/>
            </w:tcBorders>
            <w:shd w:val="clear" w:color="auto" w:fill="auto"/>
          </w:tcPr>
          <w:p w14:paraId="03EFAA65" w14:textId="77777777" w:rsidR="00AD267A" w:rsidRPr="00C45A0F" w:rsidRDefault="00AD267A" w:rsidP="00AD267A">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C68A32F" w14:textId="74A1A520" w:rsidR="00AD267A" w:rsidRPr="00AD267A" w:rsidRDefault="00AD267A" w:rsidP="00AD267A">
            <w:pPr>
              <w:rPr>
                <w:rFonts w:cs="Arial"/>
                <w:bCs/>
              </w:rPr>
            </w:pPr>
            <w:r>
              <w:rPr>
                <w:rFonts w:cs="Arial"/>
                <w:bCs/>
              </w:rPr>
              <w:t xml:space="preserve">Legal knowledge relating to local government communications, </w:t>
            </w:r>
            <w:r w:rsidR="005F5FA7">
              <w:rPr>
                <w:rFonts w:cs="Arial"/>
                <w:bCs/>
              </w:rPr>
              <w:t>journalism,</w:t>
            </w:r>
            <w:r>
              <w:rPr>
                <w:rFonts w:cs="Arial"/>
                <w:bCs/>
              </w:rPr>
              <w:t xml:space="preserve"> and the media/social media.</w:t>
            </w:r>
          </w:p>
        </w:tc>
        <w:tc>
          <w:tcPr>
            <w:tcW w:w="493" w:type="dxa"/>
            <w:tcBorders>
              <w:top w:val="single" w:sz="4" w:space="0" w:color="auto"/>
              <w:left w:val="single" w:sz="4" w:space="0" w:color="auto"/>
              <w:bottom w:val="single" w:sz="4" w:space="0" w:color="auto"/>
            </w:tcBorders>
            <w:shd w:val="clear" w:color="auto" w:fill="D9D9D9"/>
          </w:tcPr>
          <w:p w14:paraId="75490847" w14:textId="31FFB56D" w:rsidR="00AD267A" w:rsidRPr="00C45A0F" w:rsidRDefault="00AD267A" w:rsidP="00AD267A">
            <w:pPr>
              <w:rPr>
                <w:rFonts w:cs="Arial"/>
                <w:b/>
              </w:rPr>
            </w:pPr>
          </w:p>
        </w:tc>
        <w:tc>
          <w:tcPr>
            <w:tcW w:w="748" w:type="dxa"/>
            <w:tcBorders>
              <w:top w:val="single" w:sz="4" w:space="0" w:color="auto"/>
              <w:left w:val="single" w:sz="4" w:space="0" w:color="auto"/>
              <w:bottom w:val="single" w:sz="4" w:space="0" w:color="auto"/>
            </w:tcBorders>
            <w:shd w:val="clear" w:color="auto" w:fill="auto"/>
          </w:tcPr>
          <w:p w14:paraId="0DCF9391" w14:textId="39DFDC95" w:rsidR="00AD267A" w:rsidRPr="00C45A0F" w:rsidRDefault="007677DC" w:rsidP="00AD267A">
            <w:pP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6F5CDA3E" w14:textId="6365B95A" w:rsidR="00AD267A" w:rsidRPr="009D2E99" w:rsidRDefault="007677DC" w:rsidP="00AD267A">
            <w:pPr>
              <w:ind w:hanging="69"/>
            </w:pPr>
            <w:r>
              <w:t>AF/I</w:t>
            </w:r>
          </w:p>
        </w:tc>
      </w:tr>
      <w:tr w:rsidR="007677DC" w:rsidRPr="00C45A0F" w14:paraId="35F163E5" w14:textId="77777777" w:rsidTr="007234F4">
        <w:trPr>
          <w:cantSplit/>
          <w:jc w:val="center"/>
        </w:trPr>
        <w:tc>
          <w:tcPr>
            <w:tcW w:w="629" w:type="dxa"/>
            <w:tcBorders>
              <w:bottom w:val="single" w:sz="4" w:space="0" w:color="auto"/>
              <w:right w:val="single" w:sz="4" w:space="0" w:color="auto"/>
            </w:tcBorders>
            <w:shd w:val="clear" w:color="auto" w:fill="auto"/>
          </w:tcPr>
          <w:p w14:paraId="79DC9BF5" w14:textId="77777777" w:rsidR="007677DC" w:rsidRPr="00C45A0F" w:rsidRDefault="007677DC" w:rsidP="00AD267A">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F57F6EC" w14:textId="103772E2" w:rsidR="007677DC" w:rsidRDefault="007677DC" w:rsidP="00AD267A">
            <w:pPr>
              <w:rPr>
                <w:rFonts w:cs="Arial"/>
                <w:bCs/>
              </w:rPr>
            </w:pPr>
            <w:r>
              <w:rPr>
                <w:rFonts w:cs="Arial"/>
                <w:bCs/>
              </w:rPr>
              <w:t>In-depth knowledge of the Council and its activities.</w:t>
            </w:r>
          </w:p>
        </w:tc>
        <w:tc>
          <w:tcPr>
            <w:tcW w:w="493" w:type="dxa"/>
            <w:tcBorders>
              <w:top w:val="single" w:sz="4" w:space="0" w:color="auto"/>
              <w:left w:val="single" w:sz="4" w:space="0" w:color="auto"/>
              <w:bottom w:val="single" w:sz="4" w:space="0" w:color="auto"/>
            </w:tcBorders>
            <w:shd w:val="clear" w:color="auto" w:fill="D9D9D9"/>
          </w:tcPr>
          <w:p w14:paraId="0CA88B63" w14:textId="77777777" w:rsidR="007677DC" w:rsidRPr="00C45A0F" w:rsidRDefault="007677DC" w:rsidP="00AD267A">
            <w:pPr>
              <w:rPr>
                <w:rFonts w:cs="Arial"/>
                <w:b/>
              </w:rPr>
            </w:pPr>
          </w:p>
        </w:tc>
        <w:tc>
          <w:tcPr>
            <w:tcW w:w="748" w:type="dxa"/>
            <w:tcBorders>
              <w:top w:val="single" w:sz="4" w:space="0" w:color="auto"/>
              <w:left w:val="single" w:sz="4" w:space="0" w:color="auto"/>
              <w:bottom w:val="single" w:sz="4" w:space="0" w:color="auto"/>
            </w:tcBorders>
            <w:shd w:val="clear" w:color="auto" w:fill="auto"/>
          </w:tcPr>
          <w:p w14:paraId="38F80BAA" w14:textId="3A3F02B2" w:rsidR="007677DC" w:rsidRDefault="007677DC" w:rsidP="00AD267A">
            <w:pP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1EE4432A" w14:textId="17282A95" w:rsidR="007677DC" w:rsidRDefault="007677DC" w:rsidP="00AD267A">
            <w:pPr>
              <w:ind w:hanging="69"/>
            </w:pPr>
            <w:r>
              <w:t>AF/I</w:t>
            </w:r>
          </w:p>
        </w:tc>
      </w:tr>
      <w:tr w:rsidR="007234F4" w:rsidRPr="00D43DCF" w14:paraId="48879FF9" w14:textId="77777777" w:rsidTr="007234F4">
        <w:trPr>
          <w:trHeight w:val="571"/>
          <w:jc w:val="center"/>
        </w:trPr>
        <w:tc>
          <w:tcPr>
            <w:tcW w:w="629" w:type="dxa"/>
            <w:vMerge w:val="restart"/>
            <w:tcBorders>
              <w:top w:val="single" w:sz="4" w:space="0" w:color="auto"/>
              <w:right w:val="single" w:sz="4" w:space="0" w:color="auto"/>
            </w:tcBorders>
            <w:shd w:val="clear" w:color="auto" w:fill="auto"/>
          </w:tcPr>
          <w:p w14:paraId="722CE8FC" w14:textId="77777777" w:rsidR="007234F4" w:rsidRDefault="007234F4" w:rsidP="007234F4">
            <w:pPr>
              <w:rPr>
                <w:rFonts w:cs="Arial"/>
                <w:b/>
              </w:rPr>
            </w:pPr>
            <w:r>
              <w:rPr>
                <w:rFonts w:cs="Arial"/>
                <w:b/>
              </w:rPr>
              <w:t xml:space="preserve">5. </w:t>
            </w:r>
          </w:p>
        </w:tc>
        <w:tc>
          <w:tcPr>
            <w:tcW w:w="9741" w:type="dxa"/>
            <w:gridSpan w:val="5"/>
            <w:tcBorders>
              <w:top w:val="single" w:sz="4" w:space="0" w:color="auto"/>
              <w:bottom w:val="single" w:sz="4" w:space="0" w:color="auto"/>
            </w:tcBorders>
            <w:shd w:val="clear" w:color="auto" w:fill="D9D9D9"/>
          </w:tcPr>
          <w:p w14:paraId="3FF30947" w14:textId="77777777" w:rsidR="007234F4" w:rsidRPr="00D43DCF" w:rsidRDefault="007234F4" w:rsidP="007234F4">
            <w:pPr>
              <w:rPr>
                <w:rFonts w:cs="Arial"/>
                <w:b/>
                <w:lang w:val="sv-SE"/>
              </w:rPr>
            </w:pPr>
            <w:r w:rsidRPr="00D43DCF">
              <w:rPr>
                <w:rFonts w:cs="Arial"/>
                <w:b/>
                <w:lang w:val="sv-SE"/>
              </w:rPr>
              <w:t>Interpersonal/Communication Skills:</w:t>
            </w:r>
          </w:p>
          <w:p w14:paraId="69B7BAD6" w14:textId="77777777" w:rsidR="007234F4" w:rsidRPr="00D43DCF" w:rsidRDefault="007234F4" w:rsidP="007234F4">
            <w:pPr>
              <w:rPr>
                <w:rFonts w:cs="Arial"/>
                <w:b/>
                <w:lang w:val="sv-SE"/>
              </w:rPr>
            </w:pPr>
            <w:r w:rsidRPr="00D43DCF">
              <w:rPr>
                <w:rFonts w:cs="Arial"/>
                <w:b/>
                <w:lang w:val="sv-SE"/>
              </w:rPr>
              <w:t>Verbal Skills</w:t>
            </w:r>
          </w:p>
        </w:tc>
      </w:tr>
      <w:tr w:rsidR="009D2E99" w:rsidRPr="00C45A0F" w14:paraId="7FB4F9B1" w14:textId="77777777" w:rsidTr="007234F4">
        <w:trPr>
          <w:cantSplit/>
          <w:jc w:val="center"/>
        </w:trPr>
        <w:tc>
          <w:tcPr>
            <w:tcW w:w="629" w:type="dxa"/>
            <w:vMerge/>
            <w:tcBorders>
              <w:right w:val="single" w:sz="4" w:space="0" w:color="auto"/>
            </w:tcBorders>
            <w:shd w:val="clear" w:color="auto" w:fill="auto"/>
          </w:tcPr>
          <w:p w14:paraId="1610F371" w14:textId="77777777" w:rsidR="009D2E99" w:rsidRPr="00D43DCF" w:rsidRDefault="009D2E99" w:rsidP="007234F4">
            <w:pPr>
              <w:rPr>
                <w:rFonts w:cs="Arial"/>
                <w:b/>
                <w:lang w:val="sv-SE"/>
              </w:rPr>
            </w:pPr>
          </w:p>
        </w:tc>
        <w:tc>
          <w:tcPr>
            <w:tcW w:w="7123" w:type="dxa"/>
            <w:gridSpan w:val="2"/>
            <w:tcBorders>
              <w:top w:val="single" w:sz="4" w:space="0" w:color="auto"/>
              <w:bottom w:val="single" w:sz="4" w:space="0" w:color="auto"/>
              <w:right w:val="single" w:sz="4" w:space="0" w:color="auto"/>
            </w:tcBorders>
            <w:shd w:val="clear" w:color="auto" w:fill="auto"/>
          </w:tcPr>
          <w:p w14:paraId="235803AE" w14:textId="01E908D9" w:rsidR="009D2E99" w:rsidRPr="002D5165" w:rsidRDefault="00AD267A" w:rsidP="007234F4">
            <w:pPr>
              <w:rPr>
                <w:rFonts w:cs="Arial"/>
              </w:rPr>
            </w:pPr>
            <w:r>
              <w:rPr>
                <w:rFonts w:cs="Arial"/>
              </w:rPr>
              <w:t>Ability to negotiate, persuade and influence.</w:t>
            </w:r>
          </w:p>
        </w:tc>
        <w:tc>
          <w:tcPr>
            <w:tcW w:w="493" w:type="dxa"/>
            <w:tcBorders>
              <w:top w:val="single" w:sz="4" w:space="0" w:color="auto"/>
              <w:left w:val="single" w:sz="4" w:space="0" w:color="auto"/>
              <w:bottom w:val="single" w:sz="4" w:space="0" w:color="auto"/>
            </w:tcBorders>
            <w:shd w:val="clear" w:color="auto" w:fill="D9D9D9"/>
          </w:tcPr>
          <w:p w14:paraId="0291E496" w14:textId="0E449963" w:rsidR="009D2E99" w:rsidRPr="00C45A0F" w:rsidRDefault="007677DC"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31FAEEB6" w14:textId="13BA0D83" w:rsidR="009D2E99" w:rsidRPr="002858EC" w:rsidRDefault="009D2E99" w:rsidP="00F74DE0">
            <w:pPr>
              <w:rPr>
                <w:rFonts w:cs="Arial"/>
              </w:rPr>
            </w:pPr>
          </w:p>
        </w:tc>
        <w:tc>
          <w:tcPr>
            <w:tcW w:w="1377" w:type="dxa"/>
            <w:tcBorders>
              <w:top w:val="single" w:sz="4" w:space="0" w:color="auto"/>
              <w:left w:val="single" w:sz="4" w:space="0" w:color="auto"/>
              <w:bottom w:val="single" w:sz="4" w:space="0" w:color="auto"/>
            </w:tcBorders>
            <w:shd w:val="clear" w:color="auto" w:fill="auto"/>
          </w:tcPr>
          <w:p w14:paraId="02A49A02" w14:textId="62C2D48F" w:rsidR="009D2E99" w:rsidRDefault="007677DC" w:rsidP="009D2E99">
            <w:pPr>
              <w:ind w:hanging="69"/>
            </w:pPr>
            <w:r>
              <w:t>I</w:t>
            </w:r>
          </w:p>
        </w:tc>
      </w:tr>
      <w:tr w:rsidR="006578C5" w:rsidRPr="00C45A0F" w14:paraId="7BEB1C6B" w14:textId="77777777" w:rsidTr="007234F4">
        <w:trPr>
          <w:cantSplit/>
          <w:jc w:val="center"/>
        </w:trPr>
        <w:tc>
          <w:tcPr>
            <w:tcW w:w="629" w:type="dxa"/>
            <w:vMerge/>
            <w:tcBorders>
              <w:right w:val="single" w:sz="4" w:space="0" w:color="auto"/>
            </w:tcBorders>
            <w:shd w:val="clear" w:color="auto" w:fill="auto"/>
          </w:tcPr>
          <w:p w14:paraId="5CDBF9A1" w14:textId="77777777" w:rsidR="006578C5" w:rsidRDefault="006578C5" w:rsidP="006578C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E048FD8" w14:textId="1FB77151" w:rsidR="006578C5" w:rsidRDefault="006578C5" w:rsidP="006578C5">
            <w:pPr>
              <w:rPr>
                <w:rFonts w:cs="Arial"/>
                <w:b/>
              </w:rPr>
            </w:pPr>
            <w:r>
              <w:rPr>
                <w:rFonts w:cs="Arial"/>
                <w:bCs/>
              </w:rPr>
              <w:t>Diplomatic</w:t>
            </w:r>
            <w:r w:rsidR="00AD267A">
              <w:rPr>
                <w:rFonts w:cs="Arial"/>
                <w:bCs/>
              </w:rPr>
              <w:t xml:space="preserve"> and a team player </w:t>
            </w:r>
            <w:r>
              <w:rPr>
                <w:rFonts w:cs="Arial"/>
                <w:bCs/>
              </w:rPr>
              <w:t>with strong interpersonal skills and a helpful manne</w:t>
            </w:r>
            <w:r w:rsidR="00DF44E2">
              <w:rPr>
                <w:rFonts w:cs="Arial"/>
                <w:bCs/>
              </w:rPr>
              <w:t>r.</w:t>
            </w:r>
          </w:p>
        </w:tc>
        <w:tc>
          <w:tcPr>
            <w:tcW w:w="493" w:type="dxa"/>
            <w:tcBorders>
              <w:top w:val="single" w:sz="4" w:space="0" w:color="auto"/>
              <w:left w:val="single" w:sz="4" w:space="0" w:color="auto"/>
              <w:bottom w:val="single" w:sz="4" w:space="0" w:color="auto"/>
            </w:tcBorders>
            <w:shd w:val="clear" w:color="auto" w:fill="D9D9D9"/>
          </w:tcPr>
          <w:p w14:paraId="100F4310" w14:textId="78BD1D63" w:rsidR="006578C5" w:rsidRPr="00C45A0F" w:rsidRDefault="007677DC" w:rsidP="006578C5">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348C7E60" w14:textId="77777777" w:rsidR="006578C5" w:rsidRPr="00C45A0F" w:rsidRDefault="006578C5" w:rsidP="006578C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CD9003F" w14:textId="2000785E" w:rsidR="006578C5" w:rsidRDefault="007677DC" w:rsidP="006578C5">
            <w:pPr>
              <w:ind w:hanging="69"/>
            </w:pPr>
            <w:r>
              <w:t>I</w:t>
            </w:r>
          </w:p>
        </w:tc>
      </w:tr>
      <w:tr w:rsidR="006578C5" w:rsidRPr="00C45A0F" w14:paraId="5D1174D3" w14:textId="77777777" w:rsidTr="007234F4">
        <w:trPr>
          <w:cantSplit/>
          <w:jc w:val="center"/>
        </w:trPr>
        <w:tc>
          <w:tcPr>
            <w:tcW w:w="629" w:type="dxa"/>
            <w:vMerge/>
            <w:tcBorders>
              <w:right w:val="single" w:sz="4" w:space="0" w:color="auto"/>
            </w:tcBorders>
            <w:shd w:val="clear" w:color="auto" w:fill="auto"/>
          </w:tcPr>
          <w:p w14:paraId="05AE232B" w14:textId="77777777" w:rsidR="006578C5" w:rsidRDefault="006578C5" w:rsidP="006578C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487EA7D" w14:textId="5A1F322E" w:rsidR="006578C5" w:rsidRPr="006578C5" w:rsidRDefault="006578C5" w:rsidP="006578C5">
            <w:pPr>
              <w:rPr>
                <w:rFonts w:cs="Arial"/>
                <w:bCs/>
              </w:rPr>
            </w:pPr>
            <w:r>
              <w:rPr>
                <w:rFonts w:cs="Arial"/>
                <w:bCs/>
              </w:rPr>
              <w:t>Ability to project a professional image</w:t>
            </w:r>
            <w:r w:rsidR="00E227FD">
              <w:rPr>
                <w:rFonts w:cs="Arial"/>
                <w:bCs/>
              </w:rPr>
              <w:t>.</w:t>
            </w:r>
          </w:p>
        </w:tc>
        <w:tc>
          <w:tcPr>
            <w:tcW w:w="493" w:type="dxa"/>
            <w:tcBorders>
              <w:top w:val="single" w:sz="4" w:space="0" w:color="auto"/>
              <w:left w:val="single" w:sz="4" w:space="0" w:color="auto"/>
              <w:bottom w:val="single" w:sz="4" w:space="0" w:color="auto"/>
            </w:tcBorders>
            <w:shd w:val="clear" w:color="auto" w:fill="D9D9D9"/>
          </w:tcPr>
          <w:p w14:paraId="6D3B63EC" w14:textId="0A1D6889" w:rsidR="006578C5" w:rsidRPr="00C45A0F" w:rsidRDefault="007677DC" w:rsidP="006578C5">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A753C83" w14:textId="77777777" w:rsidR="006578C5" w:rsidRPr="00C45A0F" w:rsidRDefault="006578C5" w:rsidP="006578C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E9F3719" w14:textId="72F8F743" w:rsidR="006578C5" w:rsidRDefault="007677DC" w:rsidP="006578C5">
            <w:pPr>
              <w:ind w:hanging="69"/>
            </w:pPr>
            <w:r>
              <w:t>I</w:t>
            </w:r>
          </w:p>
        </w:tc>
      </w:tr>
      <w:tr w:rsidR="006578C5" w:rsidRPr="00C45A0F" w14:paraId="2C23B6A1" w14:textId="77777777" w:rsidTr="007234F4">
        <w:trPr>
          <w:cantSplit/>
          <w:jc w:val="center"/>
        </w:trPr>
        <w:tc>
          <w:tcPr>
            <w:tcW w:w="629" w:type="dxa"/>
            <w:vMerge/>
            <w:tcBorders>
              <w:right w:val="single" w:sz="4" w:space="0" w:color="auto"/>
            </w:tcBorders>
            <w:shd w:val="clear" w:color="auto" w:fill="auto"/>
          </w:tcPr>
          <w:p w14:paraId="01BBAC15" w14:textId="77777777" w:rsidR="006578C5" w:rsidRDefault="006578C5" w:rsidP="006578C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7C5448C" w14:textId="79D5047F" w:rsidR="006578C5" w:rsidRDefault="00AD267A" w:rsidP="006578C5">
            <w:r>
              <w:rPr>
                <w:rFonts w:cs="Arial"/>
              </w:rPr>
              <w:t>Excellent communication</w:t>
            </w:r>
            <w:r w:rsidR="007677DC">
              <w:rPr>
                <w:rFonts w:cs="Arial"/>
              </w:rPr>
              <w:t>s</w:t>
            </w:r>
            <w:r>
              <w:rPr>
                <w:rFonts w:cs="Arial"/>
              </w:rPr>
              <w:t xml:space="preserve"> and influencing skills at all levels</w:t>
            </w:r>
            <w:r w:rsidR="00E227FD">
              <w:rPr>
                <w:rFonts w:cs="Arial"/>
              </w:rPr>
              <w:t>.</w:t>
            </w:r>
          </w:p>
        </w:tc>
        <w:tc>
          <w:tcPr>
            <w:tcW w:w="493" w:type="dxa"/>
            <w:tcBorders>
              <w:top w:val="single" w:sz="4" w:space="0" w:color="auto"/>
              <w:left w:val="single" w:sz="4" w:space="0" w:color="auto"/>
              <w:bottom w:val="single" w:sz="4" w:space="0" w:color="auto"/>
            </w:tcBorders>
            <w:shd w:val="clear" w:color="auto" w:fill="D9D9D9"/>
          </w:tcPr>
          <w:p w14:paraId="05E37B11" w14:textId="25401621" w:rsidR="006578C5" w:rsidRPr="00C45A0F" w:rsidRDefault="007677DC" w:rsidP="006578C5">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02F4FB3E" w14:textId="77777777" w:rsidR="006578C5" w:rsidRPr="00C45A0F" w:rsidRDefault="006578C5" w:rsidP="006578C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B57389E" w14:textId="7C1A6AA7" w:rsidR="006578C5" w:rsidRDefault="007677DC" w:rsidP="006578C5">
            <w:pPr>
              <w:ind w:hanging="69"/>
            </w:pPr>
            <w:r>
              <w:t>I</w:t>
            </w:r>
          </w:p>
        </w:tc>
      </w:tr>
      <w:tr w:rsidR="006578C5" w:rsidRPr="00C45A0F" w14:paraId="00E1C0CB" w14:textId="77777777" w:rsidTr="007234F4">
        <w:trPr>
          <w:jc w:val="center"/>
        </w:trPr>
        <w:tc>
          <w:tcPr>
            <w:tcW w:w="629" w:type="dxa"/>
            <w:vMerge/>
            <w:tcBorders>
              <w:right w:val="single" w:sz="4" w:space="0" w:color="auto"/>
            </w:tcBorders>
            <w:shd w:val="clear" w:color="auto" w:fill="auto"/>
          </w:tcPr>
          <w:p w14:paraId="0095F6C7" w14:textId="77777777" w:rsidR="006578C5" w:rsidRDefault="006578C5" w:rsidP="006578C5">
            <w:pPr>
              <w:rPr>
                <w:rFonts w:cs="Arial"/>
                <w:b/>
              </w:rPr>
            </w:pPr>
          </w:p>
        </w:tc>
        <w:tc>
          <w:tcPr>
            <w:tcW w:w="9741" w:type="dxa"/>
            <w:gridSpan w:val="5"/>
            <w:tcBorders>
              <w:top w:val="single" w:sz="4" w:space="0" w:color="auto"/>
              <w:bottom w:val="single" w:sz="4" w:space="0" w:color="auto"/>
            </w:tcBorders>
            <w:shd w:val="clear" w:color="auto" w:fill="D9D9D9"/>
          </w:tcPr>
          <w:p w14:paraId="1428EB90" w14:textId="77777777" w:rsidR="006578C5" w:rsidRPr="00C45A0F" w:rsidRDefault="006578C5" w:rsidP="006578C5">
            <w:pPr>
              <w:rPr>
                <w:rFonts w:cs="Arial"/>
                <w:b/>
              </w:rPr>
            </w:pPr>
            <w:r>
              <w:rPr>
                <w:rFonts w:cs="Arial"/>
                <w:b/>
              </w:rPr>
              <w:t>Written Skills</w:t>
            </w:r>
          </w:p>
        </w:tc>
      </w:tr>
      <w:tr w:rsidR="006578C5" w:rsidRPr="00C45A0F" w14:paraId="2298D6ED" w14:textId="77777777" w:rsidTr="007234F4">
        <w:trPr>
          <w:cantSplit/>
          <w:jc w:val="center"/>
        </w:trPr>
        <w:tc>
          <w:tcPr>
            <w:tcW w:w="629" w:type="dxa"/>
            <w:vMerge/>
            <w:tcBorders>
              <w:right w:val="single" w:sz="4" w:space="0" w:color="auto"/>
            </w:tcBorders>
            <w:shd w:val="clear" w:color="auto" w:fill="auto"/>
          </w:tcPr>
          <w:p w14:paraId="6FADE3AD" w14:textId="77777777" w:rsidR="006578C5" w:rsidRDefault="006578C5" w:rsidP="006578C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D0467AF" w14:textId="3CEFD4B2" w:rsidR="006578C5" w:rsidRDefault="006578C5" w:rsidP="006578C5">
            <w:pPr>
              <w:rPr>
                <w:rFonts w:cs="Arial"/>
                <w:b/>
              </w:rPr>
            </w:pPr>
            <w:r>
              <w:rPr>
                <w:rFonts w:cs="Arial"/>
                <w:bCs/>
              </w:rPr>
              <w:t>Excellent writing and editing skills</w:t>
            </w:r>
            <w:r w:rsidRPr="00D87CEB">
              <w:rPr>
                <w:rFonts w:cs="Arial"/>
                <w:bCs/>
              </w:rPr>
              <w:t xml:space="preserve"> </w:t>
            </w:r>
            <w:r>
              <w:rPr>
                <w:rFonts w:cs="Arial"/>
                <w:bCs/>
              </w:rPr>
              <w:t>combined with</w:t>
            </w:r>
            <w:r w:rsidRPr="00D87CEB">
              <w:rPr>
                <w:rFonts w:cs="Arial"/>
                <w:bCs/>
              </w:rPr>
              <w:t xml:space="preserve"> </w:t>
            </w:r>
            <w:r>
              <w:rPr>
                <w:rFonts w:cs="Arial"/>
                <w:bCs/>
              </w:rPr>
              <w:t>creative flare.</w:t>
            </w:r>
          </w:p>
        </w:tc>
        <w:tc>
          <w:tcPr>
            <w:tcW w:w="493" w:type="dxa"/>
            <w:tcBorders>
              <w:top w:val="single" w:sz="4" w:space="0" w:color="auto"/>
              <w:left w:val="single" w:sz="4" w:space="0" w:color="auto"/>
              <w:bottom w:val="single" w:sz="4" w:space="0" w:color="auto"/>
            </w:tcBorders>
            <w:shd w:val="clear" w:color="auto" w:fill="D9D9D9"/>
          </w:tcPr>
          <w:p w14:paraId="2D0A8DB3" w14:textId="63A513E8" w:rsidR="006578C5" w:rsidRPr="00C45A0F" w:rsidRDefault="007677DC" w:rsidP="006578C5">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08EADFE0" w14:textId="77777777" w:rsidR="006578C5" w:rsidRPr="00C45A0F" w:rsidRDefault="006578C5" w:rsidP="006578C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59B51AB" w14:textId="5A804758" w:rsidR="006578C5" w:rsidRDefault="007677DC" w:rsidP="006578C5">
            <w:pPr>
              <w:ind w:hanging="69"/>
            </w:pPr>
            <w:r>
              <w:t>AF/I</w:t>
            </w:r>
          </w:p>
        </w:tc>
      </w:tr>
      <w:tr w:rsidR="006578C5" w:rsidRPr="00C45A0F" w14:paraId="6ADED537" w14:textId="77777777" w:rsidTr="007234F4">
        <w:trPr>
          <w:cantSplit/>
          <w:jc w:val="center"/>
        </w:trPr>
        <w:tc>
          <w:tcPr>
            <w:tcW w:w="629" w:type="dxa"/>
            <w:vMerge/>
            <w:tcBorders>
              <w:right w:val="single" w:sz="4" w:space="0" w:color="auto"/>
            </w:tcBorders>
            <w:shd w:val="clear" w:color="auto" w:fill="auto"/>
          </w:tcPr>
          <w:p w14:paraId="5C7A18B7" w14:textId="77777777" w:rsidR="006578C5" w:rsidRDefault="006578C5" w:rsidP="006578C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312FD6B" w14:textId="0104A7B4" w:rsidR="006578C5" w:rsidRDefault="00AD267A" w:rsidP="006578C5">
            <w:r>
              <w:rPr>
                <w:rFonts w:cs="Arial"/>
              </w:rPr>
              <w:t>Ability to produce</w:t>
            </w:r>
            <w:r w:rsidR="007677DC">
              <w:rPr>
                <w:rFonts w:cs="Arial"/>
              </w:rPr>
              <w:t>/adapt</w:t>
            </w:r>
            <w:r>
              <w:rPr>
                <w:rFonts w:cs="Arial"/>
              </w:rPr>
              <w:t xml:space="preserve"> </w:t>
            </w:r>
            <w:r w:rsidR="007677DC">
              <w:rPr>
                <w:rFonts w:cs="Arial"/>
              </w:rPr>
              <w:t>written and visual content</w:t>
            </w:r>
            <w:r>
              <w:rPr>
                <w:rFonts w:cs="Arial"/>
              </w:rPr>
              <w:t xml:space="preserve"> for use across a range of channels, platforms</w:t>
            </w:r>
            <w:r w:rsidR="007677DC">
              <w:rPr>
                <w:rFonts w:cs="Arial"/>
              </w:rPr>
              <w:t xml:space="preserve">, </w:t>
            </w:r>
            <w:r w:rsidR="005F5FA7">
              <w:rPr>
                <w:rFonts w:cs="Arial"/>
              </w:rPr>
              <w:t>media,</w:t>
            </w:r>
            <w:r w:rsidR="007677DC">
              <w:rPr>
                <w:rFonts w:cs="Arial"/>
              </w:rPr>
              <w:t xml:space="preserve"> and audiences.</w:t>
            </w:r>
          </w:p>
        </w:tc>
        <w:tc>
          <w:tcPr>
            <w:tcW w:w="493" w:type="dxa"/>
            <w:tcBorders>
              <w:top w:val="single" w:sz="4" w:space="0" w:color="auto"/>
              <w:left w:val="single" w:sz="4" w:space="0" w:color="auto"/>
              <w:bottom w:val="single" w:sz="4" w:space="0" w:color="auto"/>
            </w:tcBorders>
            <w:shd w:val="clear" w:color="auto" w:fill="D9D9D9"/>
          </w:tcPr>
          <w:p w14:paraId="1A90E304" w14:textId="4EF9A9C2" w:rsidR="006578C5" w:rsidRPr="00C45A0F" w:rsidRDefault="007677DC" w:rsidP="006578C5">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4361CE92" w14:textId="77777777" w:rsidR="006578C5" w:rsidRPr="00C45A0F" w:rsidRDefault="006578C5" w:rsidP="006578C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A3E80C5" w14:textId="1D62B40D" w:rsidR="006578C5" w:rsidRDefault="007677DC" w:rsidP="006578C5">
            <w:pPr>
              <w:ind w:hanging="69"/>
            </w:pPr>
            <w:r>
              <w:t>AF/I/T</w:t>
            </w:r>
          </w:p>
        </w:tc>
      </w:tr>
      <w:tr w:rsidR="006578C5" w:rsidRPr="00C45A0F" w14:paraId="22BAA64C" w14:textId="77777777" w:rsidTr="007234F4">
        <w:trPr>
          <w:cantSplit/>
          <w:jc w:val="center"/>
        </w:trPr>
        <w:tc>
          <w:tcPr>
            <w:tcW w:w="629" w:type="dxa"/>
            <w:vMerge/>
            <w:tcBorders>
              <w:bottom w:val="single" w:sz="4" w:space="0" w:color="auto"/>
              <w:right w:val="single" w:sz="4" w:space="0" w:color="auto"/>
            </w:tcBorders>
            <w:shd w:val="clear" w:color="auto" w:fill="auto"/>
          </w:tcPr>
          <w:p w14:paraId="01A67C0C" w14:textId="77777777" w:rsidR="006578C5" w:rsidRDefault="006578C5" w:rsidP="006578C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AF17C8C" w14:textId="620600E3" w:rsidR="007677DC" w:rsidRPr="007677DC" w:rsidRDefault="007677DC" w:rsidP="006578C5">
            <w:pPr>
              <w:rPr>
                <w:rFonts w:cs="Arial"/>
              </w:rPr>
            </w:pPr>
            <w:r>
              <w:rPr>
                <w:rFonts w:cs="Arial"/>
              </w:rPr>
              <w:t>Ability to write plans and reports.</w:t>
            </w:r>
          </w:p>
        </w:tc>
        <w:tc>
          <w:tcPr>
            <w:tcW w:w="493" w:type="dxa"/>
            <w:tcBorders>
              <w:top w:val="single" w:sz="4" w:space="0" w:color="auto"/>
              <w:left w:val="single" w:sz="4" w:space="0" w:color="auto"/>
              <w:bottom w:val="single" w:sz="4" w:space="0" w:color="auto"/>
            </w:tcBorders>
            <w:shd w:val="clear" w:color="auto" w:fill="D9D9D9"/>
          </w:tcPr>
          <w:p w14:paraId="4D43FCCC" w14:textId="15E8803F" w:rsidR="006578C5" w:rsidRPr="00C45A0F" w:rsidRDefault="007677DC" w:rsidP="006578C5">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4445FFBE" w14:textId="77777777" w:rsidR="006578C5" w:rsidRPr="00C45A0F" w:rsidRDefault="006578C5" w:rsidP="006578C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C70E980" w14:textId="29310421" w:rsidR="006578C5" w:rsidRDefault="007677DC" w:rsidP="006578C5">
            <w:pPr>
              <w:ind w:hanging="69"/>
            </w:pPr>
            <w:r>
              <w:t>AF/I</w:t>
            </w:r>
          </w:p>
        </w:tc>
      </w:tr>
      <w:tr w:rsidR="007677DC" w:rsidRPr="00C45A0F" w14:paraId="7D0E82D3" w14:textId="77777777" w:rsidTr="007234F4">
        <w:trPr>
          <w:cantSplit/>
          <w:jc w:val="center"/>
        </w:trPr>
        <w:tc>
          <w:tcPr>
            <w:tcW w:w="629" w:type="dxa"/>
            <w:tcBorders>
              <w:bottom w:val="single" w:sz="4" w:space="0" w:color="auto"/>
              <w:right w:val="single" w:sz="4" w:space="0" w:color="auto"/>
            </w:tcBorders>
            <w:shd w:val="clear" w:color="auto" w:fill="auto"/>
          </w:tcPr>
          <w:p w14:paraId="4C9B0B37" w14:textId="77777777" w:rsidR="007677DC" w:rsidRDefault="007677DC" w:rsidP="006578C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30A1DDC" w14:textId="236EA9EF" w:rsidR="007677DC" w:rsidRDefault="007677DC" w:rsidP="006578C5">
            <w:pPr>
              <w:rPr>
                <w:rFonts w:cs="Arial"/>
              </w:rPr>
            </w:pPr>
            <w:r>
              <w:rPr>
                <w:rFonts w:cs="Arial"/>
              </w:rPr>
              <w:t xml:space="preserve">Ability to write in plain English and with excellent grammar, </w:t>
            </w:r>
            <w:r w:rsidR="005F5FA7">
              <w:rPr>
                <w:rFonts w:cs="Arial"/>
              </w:rPr>
              <w:t>punctuation,</w:t>
            </w:r>
            <w:r>
              <w:rPr>
                <w:rFonts w:cs="Arial"/>
              </w:rPr>
              <w:t xml:space="preserve"> and accuracy</w:t>
            </w:r>
            <w:r w:rsidR="00E227FD">
              <w:rPr>
                <w:rFonts w:cs="Arial"/>
              </w:rPr>
              <w:t>.</w:t>
            </w:r>
          </w:p>
        </w:tc>
        <w:tc>
          <w:tcPr>
            <w:tcW w:w="493" w:type="dxa"/>
            <w:tcBorders>
              <w:top w:val="single" w:sz="4" w:space="0" w:color="auto"/>
              <w:left w:val="single" w:sz="4" w:space="0" w:color="auto"/>
              <w:bottom w:val="single" w:sz="4" w:space="0" w:color="auto"/>
            </w:tcBorders>
            <w:shd w:val="clear" w:color="auto" w:fill="D9D9D9"/>
          </w:tcPr>
          <w:p w14:paraId="66287BCD" w14:textId="0539CFE0" w:rsidR="007677DC" w:rsidRPr="00C45A0F" w:rsidRDefault="007677DC" w:rsidP="006578C5">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3A22637B" w14:textId="77777777" w:rsidR="007677DC" w:rsidRPr="00C45A0F" w:rsidRDefault="007677DC" w:rsidP="006578C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44F30C3" w14:textId="5B70B7B6" w:rsidR="007677DC" w:rsidRPr="009D2E99" w:rsidRDefault="007677DC" w:rsidP="006578C5">
            <w:pPr>
              <w:ind w:hanging="69"/>
            </w:pPr>
            <w:r>
              <w:t>AF/I</w:t>
            </w:r>
          </w:p>
        </w:tc>
      </w:tr>
      <w:tr w:rsidR="006578C5" w:rsidRPr="00C45A0F" w14:paraId="5F0BD151" w14:textId="77777777" w:rsidTr="007234F4">
        <w:trPr>
          <w:cantSplit/>
          <w:jc w:val="center"/>
        </w:trPr>
        <w:tc>
          <w:tcPr>
            <w:tcW w:w="629" w:type="dxa"/>
            <w:vMerge w:val="restart"/>
            <w:tcBorders>
              <w:top w:val="single" w:sz="4" w:space="0" w:color="auto"/>
              <w:left w:val="single" w:sz="4" w:space="0" w:color="auto"/>
              <w:bottom w:val="single" w:sz="4" w:space="0" w:color="auto"/>
              <w:right w:val="single" w:sz="4" w:space="0" w:color="auto"/>
            </w:tcBorders>
            <w:shd w:val="clear" w:color="auto" w:fill="auto"/>
          </w:tcPr>
          <w:p w14:paraId="6D8A806E" w14:textId="77777777" w:rsidR="006578C5" w:rsidRDefault="006578C5" w:rsidP="006578C5">
            <w:pPr>
              <w:rPr>
                <w:rFonts w:cs="Arial"/>
                <w:b/>
              </w:rPr>
            </w:pPr>
            <w:r>
              <w:rPr>
                <w:rFonts w:cs="Arial"/>
                <w:b/>
              </w:rPr>
              <w:t>6.</w:t>
            </w: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756DFF75" w14:textId="77777777" w:rsidR="006578C5" w:rsidRDefault="006578C5" w:rsidP="006578C5">
            <w:pPr>
              <w:rPr>
                <w:rFonts w:cs="Arial"/>
                <w:b/>
              </w:rPr>
            </w:pPr>
            <w:r>
              <w:rPr>
                <w:rFonts w:cs="Arial"/>
                <w:b/>
              </w:rPr>
              <w:t>Other:</w:t>
            </w:r>
          </w:p>
        </w:tc>
        <w:tc>
          <w:tcPr>
            <w:tcW w:w="493" w:type="dxa"/>
            <w:tcBorders>
              <w:top w:val="single" w:sz="4" w:space="0" w:color="auto"/>
              <w:left w:val="single" w:sz="4" w:space="0" w:color="auto"/>
              <w:bottom w:val="single" w:sz="4" w:space="0" w:color="auto"/>
            </w:tcBorders>
            <w:shd w:val="clear" w:color="auto" w:fill="D9D9D9"/>
          </w:tcPr>
          <w:p w14:paraId="17EE2351" w14:textId="77777777" w:rsidR="006578C5" w:rsidRPr="00C45A0F" w:rsidRDefault="006578C5" w:rsidP="006578C5">
            <w:pPr>
              <w:rPr>
                <w:rFonts w:cs="Arial"/>
                <w:b/>
              </w:rPr>
            </w:pPr>
          </w:p>
        </w:tc>
        <w:tc>
          <w:tcPr>
            <w:tcW w:w="748" w:type="dxa"/>
            <w:tcBorders>
              <w:top w:val="single" w:sz="4" w:space="0" w:color="auto"/>
              <w:left w:val="single" w:sz="4" w:space="0" w:color="auto"/>
              <w:bottom w:val="single" w:sz="4" w:space="0" w:color="auto"/>
            </w:tcBorders>
            <w:shd w:val="clear" w:color="auto" w:fill="auto"/>
          </w:tcPr>
          <w:p w14:paraId="25CD9EFD" w14:textId="77777777" w:rsidR="006578C5" w:rsidRPr="00C45A0F" w:rsidRDefault="006578C5" w:rsidP="006578C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C590B1A" w14:textId="4DA701BC" w:rsidR="006578C5" w:rsidRDefault="006578C5" w:rsidP="006578C5">
            <w:pPr>
              <w:ind w:hanging="69"/>
            </w:pPr>
          </w:p>
        </w:tc>
      </w:tr>
      <w:tr w:rsidR="006578C5" w:rsidRPr="00C45A0F" w14:paraId="01A46864" w14:textId="77777777" w:rsidTr="007234F4">
        <w:trPr>
          <w:cantSplit/>
          <w:jc w:val="center"/>
        </w:trPr>
        <w:tc>
          <w:tcPr>
            <w:tcW w:w="629" w:type="dxa"/>
            <w:vMerge/>
            <w:tcBorders>
              <w:top w:val="single" w:sz="4" w:space="0" w:color="auto"/>
              <w:left w:val="single" w:sz="4" w:space="0" w:color="auto"/>
              <w:bottom w:val="single" w:sz="4" w:space="0" w:color="auto"/>
              <w:right w:val="single" w:sz="4" w:space="0" w:color="auto"/>
            </w:tcBorders>
            <w:shd w:val="clear" w:color="auto" w:fill="auto"/>
          </w:tcPr>
          <w:p w14:paraId="6369E757" w14:textId="77777777" w:rsidR="006578C5" w:rsidRDefault="006578C5" w:rsidP="006578C5">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70DCE96B" w14:textId="77777777" w:rsidR="006578C5" w:rsidRPr="0025375B" w:rsidRDefault="006578C5" w:rsidP="006578C5">
            <w:pPr>
              <w:rPr>
                <w:rFonts w:cs="Arial"/>
              </w:rPr>
            </w:pPr>
            <w:r w:rsidRPr="0025375B">
              <w:rPr>
                <w:rFonts w:cs="Arial"/>
              </w:rPr>
              <w:t xml:space="preserve">If </w:t>
            </w:r>
            <w:r>
              <w:rPr>
                <w:rFonts w:cs="Arial"/>
              </w:rPr>
              <w:t xml:space="preserve">there aren’t any </w:t>
            </w:r>
            <w:r w:rsidRPr="0025375B">
              <w:rPr>
                <w:rFonts w:cs="Arial"/>
              </w:rPr>
              <w:t>state ‘none’</w:t>
            </w:r>
          </w:p>
        </w:tc>
        <w:tc>
          <w:tcPr>
            <w:tcW w:w="493" w:type="dxa"/>
            <w:tcBorders>
              <w:top w:val="single" w:sz="4" w:space="0" w:color="auto"/>
              <w:left w:val="single" w:sz="4" w:space="0" w:color="auto"/>
              <w:bottom w:val="single" w:sz="4" w:space="0" w:color="auto"/>
            </w:tcBorders>
            <w:shd w:val="clear" w:color="auto" w:fill="D9D9D9"/>
          </w:tcPr>
          <w:p w14:paraId="65F38E87" w14:textId="77777777" w:rsidR="006578C5" w:rsidRPr="00C45A0F" w:rsidRDefault="006578C5" w:rsidP="006578C5">
            <w:pPr>
              <w:rPr>
                <w:rFonts w:cs="Arial"/>
                <w:b/>
              </w:rPr>
            </w:pPr>
          </w:p>
        </w:tc>
        <w:tc>
          <w:tcPr>
            <w:tcW w:w="748" w:type="dxa"/>
            <w:tcBorders>
              <w:top w:val="single" w:sz="4" w:space="0" w:color="auto"/>
              <w:left w:val="single" w:sz="4" w:space="0" w:color="auto"/>
              <w:bottom w:val="single" w:sz="4" w:space="0" w:color="auto"/>
            </w:tcBorders>
            <w:shd w:val="clear" w:color="auto" w:fill="auto"/>
          </w:tcPr>
          <w:p w14:paraId="4BAFB72B" w14:textId="77777777" w:rsidR="006578C5" w:rsidRPr="00C45A0F" w:rsidRDefault="006578C5" w:rsidP="006578C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F12DC91" w14:textId="1AFA6F34" w:rsidR="006578C5" w:rsidRDefault="006578C5" w:rsidP="006578C5">
            <w:pPr>
              <w:ind w:hanging="69"/>
            </w:pPr>
          </w:p>
        </w:tc>
      </w:tr>
      <w:tr w:rsidR="006578C5" w:rsidRPr="00C45A0F" w14:paraId="24E80595" w14:textId="77777777" w:rsidTr="007234F4">
        <w:trPr>
          <w:cantSplit/>
          <w:jc w:val="center"/>
        </w:trPr>
        <w:tc>
          <w:tcPr>
            <w:tcW w:w="629" w:type="dxa"/>
            <w:vMerge/>
            <w:tcBorders>
              <w:top w:val="single" w:sz="4" w:space="0" w:color="auto"/>
              <w:left w:val="single" w:sz="4" w:space="0" w:color="auto"/>
              <w:bottom w:val="single" w:sz="4" w:space="0" w:color="auto"/>
              <w:right w:val="single" w:sz="4" w:space="0" w:color="auto"/>
            </w:tcBorders>
            <w:shd w:val="clear" w:color="auto" w:fill="auto"/>
          </w:tcPr>
          <w:p w14:paraId="1B458345" w14:textId="77777777" w:rsidR="006578C5" w:rsidRDefault="006578C5" w:rsidP="006578C5">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54C9B7B9" w14:textId="18890F1B" w:rsidR="006578C5" w:rsidRDefault="00DF44E2" w:rsidP="006578C5">
            <w:r>
              <w:rPr>
                <w:rFonts w:cs="Arial"/>
              </w:rPr>
              <w:t>Full driving licence.</w:t>
            </w:r>
          </w:p>
        </w:tc>
        <w:tc>
          <w:tcPr>
            <w:tcW w:w="493" w:type="dxa"/>
            <w:tcBorders>
              <w:top w:val="single" w:sz="4" w:space="0" w:color="auto"/>
              <w:left w:val="single" w:sz="4" w:space="0" w:color="auto"/>
              <w:bottom w:val="single" w:sz="4" w:space="0" w:color="auto"/>
            </w:tcBorders>
            <w:shd w:val="clear" w:color="auto" w:fill="D9D9D9"/>
          </w:tcPr>
          <w:p w14:paraId="599A0863" w14:textId="77777777" w:rsidR="006578C5" w:rsidRPr="00C45A0F" w:rsidRDefault="006578C5" w:rsidP="006578C5">
            <w:pPr>
              <w:rPr>
                <w:rFonts w:cs="Arial"/>
                <w:b/>
              </w:rPr>
            </w:pPr>
          </w:p>
        </w:tc>
        <w:tc>
          <w:tcPr>
            <w:tcW w:w="748" w:type="dxa"/>
            <w:tcBorders>
              <w:top w:val="single" w:sz="4" w:space="0" w:color="auto"/>
              <w:left w:val="single" w:sz="4" w:space="0" w:color="auto"/>
              <w:bottom w:val="single" w:sz="4" w:space="0" w:color="auto"/>
            </w:tcBorders>
            <w:shd w:val="clear" w:color="auto" w:fill="auto"/>
          </w:tcPr>
          <w:p w14:paraId="0540ADC3" w14:textId="5D152CE3" w:rsidR="006578C5" w:rsidRPr="00C45A0F" w:rsidRDefault="00DF44E2" w:rsidP="006578C5">
            <w:pP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1D56C59E" w14:textId="2794B06E" w:rsidR="006578C5" w:rsidRDefault="00DF44E2" w:rsidP="006578C5">
            <w:pPr>
              <w:ind w:hanging="69"/>
            </w:pPr>
            <w:r>
              <w:t>AF</w:t>
            </w:r>
          </w:p>
        </w:tc>
      </w:tr>
      <w:tr w:rsidR="007234F4" w:rsidRPr="00C45A0F" w14:paraId="1FFFD69C" w14:textId="77777777" w:rsidTr="007234F4">
        <w:trPr>
          <w:cantSplit/>
          <w:trHeight w:val="85"/>
          <w:jc w:val="center"/>
        </w:trPr>
        <w:tc>
          <w:tcPr>
            <w:tcW w:w="10370" w:type="dxa"/>
            <w:gridSpan w:val="6"/>
            <w:tcBorders>
              <w:top w:val="single" w:sz="4" w:space="0" w:color="auto"/>
              <w:left w:val="single" w:sz="4" w:space="0" w:color="auto"/>
              <w:bottom w:val="single" w:sz="4" w:space="0" w:color="auto"/>
            </w:tcBorders>
            <w:shd w:val="thinHorzCross" w:color="auto" w:fill="000000"/>
          </w:tcPr>
          <w:p w14:paraId="62EFAE55" w14:textId="77777777" w:rsidR="007234F4" w:rsidRPr="00C45A0F" w:rsidRDefault="007234F4" w:rsidP="007234F4">
            <w:pPr>
              <w:rPr>
                <w:rFonts w:cs="Arial"/>
                <w:b/>
              </w:rPr>
            </w:pPr>
          </w:p>
        </w:tc>
      </w:tr>
      <w:tr w:rsidR="007234F4" w:rsidRPr="00C45A0F" w14:paraId="0166BAEA" w14:textId="77777777" w:rsidTr="007234F4">
        <w:trPr>
          <w:cantSplit/>
          <w:trHeight w:val="303"/>
          <w:jc w:val="center"/>
        </w:trPr>
        <w:tc>
          <w:tcPr>
            <w:tcW w:w="10370" w:type="dxa"/>
            <w:gridSpan w:val="6"/>
            <w:tcBorders>
              <w:top w:val="single" w:sz="4" w:space="0" w:color="auto"/>
              <w:left w:val="single" w:sz="4" w:space="0" w:color="auto"/>
              <w:bottom w:val="single" w:sz="4" w:space="0" w:color="auto"/>
            </w:tcBorders>
            <w:shd w:val="clear" w:color="auto" w:fill="auto"/>
          </w:tcPr>
          <w:p w14:paraId="34D8EF72" w14:textId="77777777" w:rsidR="007234F4" w:rsidRPr="00610F65" w:rsidRDefault="007234F4" w:rsidP="007234F4">
            <w:pPr>
              <w:rPr>
                <w:rFonts w:cs="Arial"/>
                <w:b/>
              </w:rPr>
            </w:pPr>
            <w:r w:rsidRPr="00610F65">
              <w:rPr>
                <w:rFonts w:cs="Arial"/>
                <w:b/>
                <w:szCs w:val="24"/>
              </w:rPr>
              <w:t>The requirements listed below are not considered during the job evaluation process, but are essential requirements for the role that will be assessed during the recruitment process.</w:t>
            </w:r>
          </w:p>
        </w:tc>
      </w:tr>
      <w:tr w:rsidR="007234F4" w:rsidRPr="00C45A0F" w14:paraId="094E2677" w14:textId="77777777" w:rsidTr="007234F4">
        <w:trPr>
          <w:jc w:val="center"/>
        </w:trPr>
        <w:tc>
          <w:tcPr>
            <w:tcW w:w="646" w:type="dxa"/>
            <w:gridSpan w:val="2"/>
            <w:vMerge w:val="restart"/>
            <w:tcBorders>
              <w:top w:val="single" w:sz="4" w:space="0" w:color="auto"/>
              <w:right w:val="single" w:sz="4" w:space="0" w:color="auto"/>
            </w:tcBorders>
          </w:tcPr>
          <w:p w14:paraId="5D1D55F5" w14:textId="77777777" w:rsidR="007234F4" w:rsidRPr="00E33471" w:rsidRDefault="007234F4" w:rsidP="003E2B24">
            <w:pPr>
              <w:rPr>
                <w:rFonts w:cs="Arial"/>
                <w:b/>
              </w:rPr>
            </w:pPr>
            <w:r>
              <w:rPr>
                <w:rFonts w:cs="Arial"/>
                <w:b/>
              </w:rPr>
              <w:t xml:space="preserve">7. </w:t>
            </w:r>
          </w:p>
        </w:tc>
        <w:tc>
          <w:tcPr>
            <w:tcW w:w="9724" w:type="dxa"/>
            <w:gridSpan w:val="4"/>
            <w:tcBorders>
              <w:top w:val="single" w:sz="4" w:space="0" w:color="auto"/>
              <w:bottom w:val="single" w:sz="4" w:space="0" w:color="auto"/>
            </w:tcBorders>
            <w:shd w:val="clear" w:color="auto" w:fill="D9D9D9"/>
          </w:tcPr>
          <w:p w14:paraId="497785A0" w14:textId="77777777" w:rsidR="007234F4" w:rsidRPr="00C45A0F" w:rsidRDefault="003E2B24" w:rsidP="007234F4">
            <w:pPr>
              <w:rPr>
                <w:rFonts w:cs="Arial"/>
                <w:b/>
              </w:rPr>
            </w:pPr>
            <w:r>
              <w:rPr>
                <w:rFonts w:cs="Arial"/>
                <w:b/>
              </w:rPr>
              <w:t xml:space="preserve">Values and </w:t>
            </w:r>
            <w:r w:rsidR="007234F4" w:rsidRPr="00524D70">
              <w:rPr>
                <w:rFonts w:cs="Arial"/>
                <w:b/>
              </w:rPr>
              <w:t>C</w:t>
            </w:r>
            <w:r w:rsidR="007234F4">
              <w:rPr>
                <w:rFonts w:cs="Arial"/>
                <w:b/>
              </w:rPr>
              <w:t>ompetencies</w:t>
            </w:r>
            <w:r w:rsidR="007234F4" w:rsidRPr="00524D70">
              <w:rPr>
                <w:rFonts w:cs="Arial"/>
                <w:b/>
              </w:rPr>
              <w:t>:</w:t>
            </w:r>
          </w:p>
        </w:tc>
      </w:tr>
      <w:tr w:rsidR="003E2B24" w:rsidRPr="00C45A0F" w14:paraId="5F20307A" w14:textId="77777777" w:rsidTr="00723011">
        <w:trPr>
          <w:cantSplit/>
          <w:jc w:val="center"/>
        </w:trPr>
        <w:tc>
          <w:tcPr>
            <w:tcW w:w="646" w:type="dxa"/>
            <w:gridSpan w:val="2"/>
            <w:vMerge/>
            <w:tcBorders>
              <w:right w:val="single" w:sz="4" w:space="0" w:color="auto"/>
            </w:tcBorders>
          </w:tcPr>
          <w:p w14:paraId="162666D2" w14:textId="77777777" w:rsidR="003E2B24" w:rsidRPr="0027299B" w:rsidRDefault="003E2B24" w:rsidP="007234F4">
            <w:pPr>
              <w:rPr>
                <w:rFonts w:cs="Arial"/>
              </w:rPr>
            </w:pPr>
          </w:p>
        </w:tc>
        <w:tc>
          <w:tcPr>
            <w:tcW w:w="9724" w:type="dxa"/>
            <w:gridSpan w:val="4"/>
            <w:tcBorders>
              <w:top w:val="single" w:sz="4" w:space="0" w:color="auto"/>
              <w:bottom w:val="single" w:sz="4" w:space="0" w:color="auto"/>
            </w:tcBorders>
          </w:tcPr>
          <w:p w14:paraId="5A43339F" w14:textId="77777777" w:rsidR="003E2B24" w:rsidRPr="00C45A0F" w:rsidRDefault="003E2B24" w:rsidP="00ED5458">
            <w:pPr>
              <w:rPr>
                <w:rFonts w:cs="Arial"/>
                <w:b/>
              </w:rPr>
            </w:pPr>
            <w:r>
              <w:rPr>
                <w:szCs w:val="24"/>
              </w:rPr>
              <w:t xml:space="preserve">The values and competencies listed below are </w:t>
            </w:r>
            <w:r w:rsidRPr="00DB5045">
              <w:rPr>
                <w:b/>
                <w:szCs w:val="24"/>
              </w:rPr>
              <w:t>all</w:t>
            </w:r>
            <w:r>
              <w:rPr>
                <w:szCs w:val="24"/>
              </w:rPr>
              <w:t xml:space="preserve"> essential requirements for working at Hull City Council in any post; however, those that have been </w:t>
            </w:r>
            <w:r w:rsidR="00ED5458">
              <w:rPr>
                <w:szCs w:val="24"/>
              </w:rPr>
              <w:t xml:space="preserve">marked </w:t>
            </w:r>
            <w:r>
              <w:rPr>
                <w:szCs w:val="24"/>
              </w:rPr>
              <w:t>as essential have been identified as key for this role and will be measured as part of the selection process.</w:t>
            </w:r>
            <w:r w:rsidRPr="00E33471">
              <w:rPr>
                <w:szCs w:val="24"/>
              </w:rPr>
              <w:t xml:space="preserve">  </w:t>
            </w:r>
            <w:r w:rsidRPr="00317563">
              <w:rPr>
                <w:b/>
                <w:szCs w:val="24"/>
              </w:rPr>
              <w:t xml:space="preserve">They are not required to be addressed in </w:t>
            </w:r>
            <w:r>
              <w:rPr>
                <w:b/>
                <w:szCs w:val="24"/>
              </w:rPr>
              <w:t xml:space="preserve">your application </w:t>
            </w:r>
            <w:r w:rsidRPr="00317563">
              <w:rPr>
                <w:b/>
                <w:szCs w:val="24"/>
              </w:rPr>
              <w:t>form</w:t>
            </w:r>
            <w:r>
              <w:rPr>
                <w:szCs w:val="24"/>
              </w:rPr>
              <w:t>.</w:t>
            </w:r>
          </w:p>
        </w:tc>
      </w:tr>
      <w:tr w:rsidR="003E2B24" w:rsidRPr="00C45A0F" w14:paraId="386F579B" w14:textId="77777777" w:rsidTr="00723011">
        <w:trPr>
          <w:cantSplit/>
          <w:jc w:val="center"/>
        </w:trPr>
        <w:tc>
          <w:tcPr>
            <w:tcW w:w="646" w:type="dxa"/>
            <w:gridSpan w:val="2"/>
            <w:vMerge/>
            <w:tcBorders>
              <w:right w:val="single" w:sz="4" w:space="0" w:color="auto"/>
            </w:tcBorders>
          </w:tcPr>
          <w:p w14:paraId="70F0B0BA" w14:textId="77777777" w:rsidR="003E2B24" w:rsidRPr="0027299B" w:rsidRDefault="003E2B24" w:rsidP="007234F4">
            <w:pPr>
              <w:rPr>
                <w:rFonts w:cs="Arial"/>
              </w:rPr>
            </w:pPr>
          </w:p>
        </w:tc>
        <w:tc>
          <w:tcPr>
            <w:tcW w:w="9724" w:type="dxa"/>
            <w:gridSpan w:val="4"/>
            <w:tcBorders>
              <w:top w:val="single" w:sz="4" w:space="0" w:color="auto"/>
              <w:bottom w:val="single" w:sz="4" w:space="0" w:color="auto"/>
            </w:tcBorders>
          </w:tcPr>
          <w:p w14:paraId="5CB8CBCD" w14:textId="77777777" w:rsidR="003E2B24" w:rsidRPr="003E2B24" w:rsidRDefault="003E2B24" w:rsidP="003E2B24">
            <w:pPr>
              <w:rPr>
                <w:b/>
                <w:szCs w:val="24"/>
              </w:rPr>
            </w:pPr>
            <w:r w:rsidRPr="003E2B24">
              <w:rPr>
                <w:b/>
                <w:szCs w:val="24"/>
              </w:rPr>
              <w:t>Values:</w:t>
            </w:r>
          </w:p>
        </w:tc>
      </w:tr>
      <w:tr w:rsidR="00F61415" w:rsidRPr="00C45A0F" w14:paraId="02220630" w14:textId="77777777" w:rsidTr="007234F4">
        <w:trPr>
          <w:cantSplit/>
          <w:jc w:val="center"/>
        </w:trPr>
        <w:tc>
          <w:tcPr>
            <w:tcW w:w="646" w:type="dxa"/>
            <w:gridSpan w:val="2"/>
            <w:vMerge/>
            <w:tcBorders>
              <w:right w:val="single" w:sz="4" w:space="0" w:color="auto"/>
            </w:tcBorders>
            <w:shd w:val="clear" w:color="auto" w:fill="auto"/>
          </w:tcPr>
          <w:p w14:paraId="2280B0E0" w14:textId="77777777" w:rsidR="00F61415" w:rsidRPr="00257987" w:rsidRDefault="00F61415" w:rsidP="00F61415">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3E0E3381" w14:textId="77777777" w:rsidR="00F61415" w:rsidRDefault="00F61415" w:rsidP="00F61415">
            <w:pPr>
              <w:rPr>
                <w:szCs w:val="24"/>
              </w:rPr>
            </w:pPr>
            <w:r>
              <w:rPr>
                <w:szCs w:val="24"/>
              </w:rPr>
              <w:t>People First</w:t>
            </w:r>
          </w:p>
        </w:tc>
        <w:tc>
          <w:tcPr>
            <w:tcW w:w="493" w:type="dxa"/>
            <w:tcBorders>
              <w:left w:val="single" w:sz="4" w:space="0" w:color="auto"/>
              <w:bottom w:val="single" w:sz="4" w:space="0" w:color="auto"/>
            </w:tcBorders>
            <w:shd w:val="clear" w:color="auto" w:fill="auto"/>
          </w:tcPr>
          <w:p w14:paraId="41DAA332" w14:textId="5E507729" w:rsidR="00F61415" w:rsidRPr="003E2B24" w:rsidRDefault="00F61415" w:rsidP="00F61415">
            <w:pPr>
              <w:rPr>
                <w:rFonts w:cs="Arial"/>
                <w:b/>
              </w:rPr>
            </w:pPr>
            <w:r>
              <w:rPr>
                <w:rFonts w:cs="Arial"/>
                <w:szCs w:val="24"/>
              </w:rPr>
              <w:t>X</w:t>
            </w:r>
          </w:p>
        </w:tc>
        <w:tc>
          <w:tcPr>
            <w:tcW w:w="748" w:type="dxa"/>
            <w:tcBorders>
              <w:left w:val="single" w:sz="4" w:space="0" w:color="auto"/>
              <w:bottom w:val="single" w:sz="4" w:space="0" w:color="auto"/>
            </w:tcBorders>
            <w:shd w:val="clear" w:color="auto" w:fill="auto"/>
          </w:tcPr>
          <w:p w14:paraId="7BB38C01" w14:textId="77777777" w:rsidR="00F61415" w:rsidRPr="00671F17" w:rsidRDefault="00F61415" w:rsidP="00F61415">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320EF036" w14:textId="77777777" w:rsidR="00F61415" w:rsidRPr="00671F17" w:rsidRDefault="00F61415" w:rsidP="00F61415">
            <w:pPr>
              <w:rPr>
                <w:rFonts w:cs="Arial"/>
                <w:szCs w:val="24"/>
              </w:rPr>
            </w:pPr>
            <w:r>
              <w:rPr>
                <w:rFonts w:cs="Arial"/>
                <w:szCs w:val="24"/>
              </w:rPr>
              <w:t>I</w:t>
            </w:r>
          </w:p>
        </w:tc>
      </w:tr>
      <w:tr w:rsidR="00F61415" w:rsidRPr="00C45A0F" w14:paraId="2D2352B3" w14:textId="77777777" w:rsidTr="007234F4">
        <w:trPr>
          <w:cantSplit/>
          <w:jc w:val="center"/>
        </w:trPr>
        <w:tc>
          <w:tcPr>
            <w:tcW w:w="646" w:type="dxa"/>
            <w:gridSpan w:val="2"/>
            <w:vMerge/>
            <w:tcBorders>
              <w:right w:val="single" w:sz="4" w:space="0" w:color="auto"/>
            </w:tcBorders>
            <w:shd w:val="clear" w:color="auto" w:fill="auto"/>
          </w:tcPr>
          <w:p w14:paraId="6E54063F" w14:textId="77777777" w:rsidR="00F61415" w:rsidRPr="00257987" w:rsidRDefault="00F61415" w:rsidP="00F61415">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2880A28A" w14:textId="77777777" w:rsidR="00F61415" w:rsidRDefault="00F61415" w:rsidP="00F61415">
            <w:pPr>
              <w:rPr>
                <w:szCs w:val="24"/>
              </w:rPr>
            </w:pPr>
            <w:r>
              <w:rPr>
                <w:szCs w:val="24"/>
              </w:rPr>
              <w:t>Respect</w:t>
            </w:r>
          </w:p>
        </w:tc>
        <w:tc>
          <w:tcPr>
            <w:tcW w:w="493" w:type="dxa"/>
            <w:tcBorders>
              <w:left w:val="single" w:sz="4" w:space="0" w:color="auto"/>
              <w:bottom w:val="single" w:sz="4" w:space="0" w:color="auto"/>
            </w:tcBorders>
            <w:shd w:val="clear" w:color="auto" w:fill="auto"/>
          </w:tcPr>
          <w:p w14:paraId="69E85814" w14:textId="13B693CA" w:rsidR="00F61415" w:rsidRPr="003E2B24" w:rsidRDefault="00F61415" w:rsidP="00F61415">
            <w:pPr>
              <w:rPr>
                <w:rFonts w:cs="Arial"/>
                <w:b/>
              </w:rPr>
            </w:pPr>
            <w:r>
              <w:rPr>
                <w:rFonts w:cs="Arial"/>
                <w:szCs w:val="24"/>
              </w:rPr>
              <w:t>X</w:t>
            </w:r>
          </w:p>
        </w:tc>
        <w:tc>
          <w:tcPr>
            <w:tcW w:w="748" w:type="dxa"/>
            <w:tcBorders>
              <w:left w:val="single" w:sz="4" w:space="0" w:color="auto"/>
              <w:bottom w:val="single" w:sz="4" w:space="0" w:color="auto"/>
            </w:tcBorders>
            <w:shd w:val="clear" w:color="auto" w:fill="auto"/>
          </w:tcPr>
          <w:p w14:paraId="1187F034" w14:textId="77777777" w:rsidR="00F61415" w:rsidRPr="00671F17" w:rsidRDefault="00F61415" w:rsidP="00F61415">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2716B4D0" w14:textId="77777777" w:rsidR="00F61415" w:rsidRPr="00671F17" w:rsidRDefault="00F61415" w:rsidP="00F61415">
            <w:pPr>
              <w:rPr>
                <w:rFonts w:cs="Arial"/>
                <w:szCs w:val="24"/>
              </w:rPr>
            </w:pPr>
            <w:r>
              <w:rPr>
                <w:rFonts w:cs="Arial"/>
                <w:szCs w:val="24"/>
              </w:rPr>
              <w:t>I</w:t>
            </w:r>
          </w:p>
        </w:tc>
      </w:tr>
      <w:tr w:rsidR="00F61415" w:rsidRPr="00C45A0F" w14:paraId="02DF9482" w14:textId="77777777" w:rsidTr="007234F4">
        <w:trPr>
          <w:cantSplit/>
          <w:jc w:val="center"/>
        </w:trPr>
        <w:tc>
          <w:tcPr>
            <w:tcW w:w="646" w:type="dxa"/>
            <w:gridSpan w:val="2"/>
            <w:vMerge/>
            <w:tcBorders>
              <w:right w:val="single" w:sz="4" w:space="0" w:color="auto"/>
            </w:tcBorders>
            <w:shd w:val="clear" w:color="auto" w:fill="auto"/>
          </w:tcPr>
          <w:p w14:paraId="3F286D47" w14:textId="77777777" w:rsidR="00F61415" w:rsidRPr="00257987" w:rsidRDefault="00F61415" w:rsidP="00F61415">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0CF504E1" w14:textId="77777777" w:rsidR="00F61415" w:rsidRDefault="00F61415" w:rsidP="00F61415">
            <w:pPr>
              <w:rPr>
                <w:szCs w:val="24"/>
              </w:rPr>
            </w:pPr>
            <w:r>
              <w:rPr>
                <w:szCs w:val="24"/>
              </w:rPr>
              <w:t>Learning</w:t>
            </w:r>
          </w:p>
        </w:tc>
        <w:tc>
          <w:tcPr>
            <w:tcW w:w="493" w:type="dxa"/>
            <w:tcBorders>
              <w:left w:val="single" w:sz="4" w:space="0" w:color="auto"/>
              <w:bottom w:val="single" w:sz="4" w:space="0" w:color="auto"/>
            </w:tcBorders>
            <w:shd w:val="clear" w:color="auto" w:fill="auto"/>
          </w:tcPr>
          <w:p w14:paraId="2EC8D52D" w14:textId="147626AE" w:rsidR="00F61415" w:rsidRPr="003E2B24" w:rsidRDefault="00F61415" w:rsidP="00F61415">
            <w:pPr>
              <w:rPr>
                <w:rFonts w:cs="Arial"/>
                <w:b/>
              </w:rPr>
            </w:pPr>
            <w:r>
              <w:rPr>
                <w:rFonts w:cs="Arial"/>
                <w:szCs w:val="24"/>
              </w:rPr>
              <w:t>X</w:t>
            </w:r>
          </w:p>
        </w:tc>
        <w:tc>
          <w:tcPr>
            <w:tcW w:w="748" w:type="dxa"/>
            <w:tcBorders>
              <w:left w:val="single" w:sz="4" w:space="0" w:color="auto"/>
              <w:bottom w:val="single" w:sz="4" w:space="0" w:color="auto"/>
            </w:tcBorders>
            <w:shd w:val="clear" w:color="auto" w:fill="auto"/>
          </w:tcPr>
          <w:p w14:paraId="69A6E3FB" w14:textId="77777777" w:rsidR="00F61415" w:rsidRPr="00671F17" w:rsidRDefault="00F61415" w:rsidP="00F61415">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4284FCB5" w14:textId="77777777" w:rsidR="00F61415" w:rsidRPr="00671F17" w:rsidRDefault="00F61415" w:rsidP="00F61415">
            <w:pPr>
              <w:rPr>
                <w:rFonts w:cs="Arial"/>
                <w:szCs w:val="24"/>
              </w:rPr>
            </w:pPr>
            <w:r>
              <w:rPr>
                <w:rFonts w:cs="Arial"/>
                <w:szCs w:val="24"/>
              </w:rPr>
              <w:t>I</w:t>
            </w:r>
          </w:p>
        </w:tc>
      </w:tr>
      <w:tr w:rsidR="00F61415" w:rsidRPr="00C45A0F" w14:paraId="165CF4DC" w14:textId="77777777" w:rsidTr="007234F4">
        <w:trPr>
          <w:cantSplit/>
          <w:jc w:val="center"/>
        </w:trPr>
        <w:tc>
          <w:tcPr>
            <w:tcW w:w="646" w:type="dxa"/>
            <w:gridSpan w:val="2"/>
            <w:vMerge/>
            <w:tcBorders>
              <w:right w:val="single" w:sz="4" w:space="0" w:color="auto"/>
            </w:tcBorders>
            <w:shd w:val="clear" w:color="auto" w:fill="auto"/>
          </w:tcPr>
          <w:p w14:paraId="5650F027" w14:textId="77777777" w:rsidR="00F61415" w:rsidRPr="00257987" w:rsidRDefault="00F61415" w:rsidP="00F61415">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7A19F975" w14:textId="77777777" w:rsidR="00F61415" w:rsidRDefault="00F61415" w:rsidP="00F61415">
            <w:pPr>
              <w:rPr>
                <w:szCs w:val="24"/>
              </w:rPr>
            </w:pPr>
            <w:r>
              <w:rPr>
                <w:szCs w:val="24"/>
              </w:rPr>
              <w:t>Ambition</w:t>
            </w:r>
          </w:p>
        </w:tc>
        <w:tc>
          <w:tcPr>
            <w:tcW w:w="493" w:type="dxa"/>
            <w:tcBorders>
              <w:left w:val="single" w:sz="4" w:space="0" w:color="auto"/>
              <w:bottom w:val="single" w:sz="4" w:space="0" w:color="auto"/>
            </w:tcBorders>
            <w:shd w:val="clear" w:color="auto" w:fill="auto"/>
          </w:tcPr>
          <w:p w14:paraId="518406EC" w14:textId="2D98B2F1" w:rsidR="00F61415" w:rsidRPr="003E2B24" w:rsidRDefault="00F61415" w:rsidP="00F61415">
            <w:pPr>
              <w:rPr>
                <w:rFonts w:cs="Arial"/>
                <w:b/>
              </w:rPr>
            </w:pPr>
            <w:r>
              <w:rPr>
                <w:rFonts w:cs="Arial"/>
                <w:szCs w:val="24"/>
              </w:rPr>
              <w:t>X</w:t>
            </w:r>
          </w:p>
        </w:tc>
        <w:tc>
          <w:tcPr>
            <w:tcW w:w="748" w:type="dxa"/>
            <w:tcBorders>
              <w:left w:val="single" w:sz="4" w:space="0" w:color="auto"/>
              <w:bottom w:val="single" w:sz="4" w:space="0" w:color="auto"/>
            </w:tcBorders>
            <w:shd w:val="clear" w:color="auto" w:fill="auto"/>
          </w:tcPr>
          <w:p w14:paraId="510A6AAB" w14:textId="77777777" w:rsidR="00F61415" w:rsidRPr="00671F17" w:rsidRDefault="00F61415" w:rsidP="00F61415">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17AB0148" w14:textId="77777777" w:rsidR="00F61415" w:rsidRPr="00671F17" w:rsidRDefault="00F61415" w:rsidP="00F61415">
            <w:pPr>
              <w:rPr>
                <w:rFonts w:cs="Arial"/>
                <w:szCs w:val="24"/>
              </w:rPr>
            </w:pPr>
            <w:r>
              <w:rPr>
                <w:rFonts w:cs="Arial"/>
                <w:szCs w:val="24"/>
              </w:rPr>
              <w:t>I</w:t>
            </w:r>
          </w:p>
        </w:tc>
      </w:tr>
      <w:tr w:rsidR="00F61415" w:rsidRPr="00C45A0F" w14:paraId="1D9D8BE9" w14:textId="77777777" w:rsidTr="007234F4">
        <w:trPr>
          <w:cantSplit/>
          <w:jc w:val="center"/>
        </w:trPr>
        <w:tc>
          <w:tcPr>
            <w:tcW w:w="646" w:type="dxa"/>
            <w:gridSpan w:val="2"/>
            <w:vMerge/>
            <w:tcBorders>
              <w:right w:val="single" w:sz="4" w:space="0" w:color="auto"/>
            </w:tcBorders>
            <w:shd w:val="clear" w:color="auto" w:fill="auto"/>
          </w:tcPr>
          <w:p w14:paraId="072A5D43" w14:textId="77777777" w:rsidR="00F61415" w:rsidRPr="00257987" w:rsidRDefault="00F61415" w:rsidP="00F61415">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7F4895CC" w14:textId="77777777" w:rsidR="00F61415" w:rsidRDefault="00F61415" w:rsidP="00F61415">
            <w:pPr>
              <w:rPr>
                <w:szCs w:val="24"/>
              </w:rPr>
            </w:pPr>
            <w:r>
              <w:rPr>
                <w:szCs w:val="24"/>
              </w:rPr>
              <w:t>Partnership</w:t>
            </w:r>
          </w:p>
        </w:tc>
        <w:tc>
          <w:tcPr>
            <w:tcW w:w="493" w:type="dxa"/>
            <w:tcBorders>
              <w:left w:val="single" w:sz="4" w:space="0" w:color="auto"/>
              <w:bottom w:val="single" w:sz="4" w:space="0" w:color="auto"/>
            </w:tcBorders>
            <w:shd w:val="clear" w:color="auto" w:fill="auto"/>
          </w:tcPr>
          <w:p w14:paraId="1EA7B7BC" w14:textId="5615915B" w:rsidR="00F61415" w:rsidRPr="003E2B24" w:rsidRDefault="00F61415" w:rsidP="00F61415">
            <w:pPr>
              <w:rPr>
                <w:rFonts w:cs="Arial"/>
                <w:b/>
              </w:rPr>
            </w:pPr>
            <w:r>
              <w:rPr>
                <w:rFonts w:cs="Arial"/>
                <w:szCs w:val="24"/>
              </w:rPr>
              <w:t>X</w:t>
            </w:r>
          </w:p>
        </w:tc>
        <w:tc>
          <w:tcPr>
            <w:tcW w:w="748" w:type="dxa"/>
            <w:tcBorders>
              <w:left w:val="single" w:sz="4" w:space="0" w:color="auto"/>
              <w:bottom w:val="single" w:sz="4" w:space="0" w:color="auto"/>
            </w:tcBorders>
            <w:shd w:val="clear" w:color="auto" w:fill="auto"/>
          </w:tcPr>
          <w:p w14:paraId="23406E42" w14:textId="77777777" w:rsidR="00F61415" w:rsidRPr="00671F17" w:rsidRDefault="00F61415" w:rsidP="00F61415">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79D28DF9" w14:textId="77777777" w:rsidR="00F61415" w:rsidRPr="00671F17" w:rsidRDefault="00F61415" w:rsidP="00F61415">
            <w:pPr>
              <w:rPr>
                <w:rFonts w:cs="Arial"/>
                <w:szCs w:val="24"/>
              </w:rPr>
            </w:pPr>
            <w:r>
              <w:rPr>
                <w:rFonts w:cs="Arial"/>
                <w:szCs w:val="24"/>
              </w:rPr>
              <w:t>I</w:t>
            </w:r>
          </w:p>
        </w:tc>
      </w:tr>
      <w:tr w:rsidR="003E2B24" w:rsidRPr="00C45A0F" w14:paraId="314FC3E0" w14:textId="77777777" w:rsidTr="00723011">
        <w:trPr>
          <w:cantSplit/>
          <w:jc w:val="center"/>
        </w:trPr>
        <w:tc>
          <w:tcPr>
            <w:tcW w:w="646" w:type="dxa"/>
            <w:gridSpan w:val="2"/>
            <w:vMerge/>
            <w:tcBorders>
              <w:right w:val="single" w:sz="4" w:space="0" w:color="auto"/>
            </w:tcBorders>
            <w:shd w:val="clear" w:color="auto" w:fill="auto"/>
          </w:tcPr>
          <w:p w14:paraId="400D2643" w14:textId="77777777" w:rsidR="003E2B24" w:rsidRPr="00257987" w:rsidRDefault="003E2B24" w:rsidP="007234F4">
            <w:pPr>
              <w:rPr>
                <w:rFonts w:cs="Arial"/>
                <w:b/>
                <w:u w:val="single"/>
              </w:rPr>
            </w:pPr>
          </w:p>
        </w:tc>
        <w:tc>
          <w:tcPr>
            <w:tcW w:w="9724" w:type="dxa"/>
            <w:gridSpan w:val="4"/>
            <w:tcBorders>
              <w:top w:val="single" w:sz="4" w:space="0" w:color="auto"/>
              <w:bottom w:val="single" w:sz="4" w:space="0" w:color="auto"/>
            </w:tcBorders>
            <w:shd w:val="clear" w:color="auto" w:fill="auto"/>
          </w:tcPr>
          <w:p w14:paraId="5381B028" w14:textId="77777777" w:rsidR="003E2B24" w:rsidRPr="00671F17" w:rsidRDefault="003E2B24" w:rsidP="007234F4">
            <w:pPr>
              <w:rPr>
                <w:rFonts w:cs="Arial"/>
                <w:szCs w:val="24"/>
              </w:rPr>
            </w:pPr>
            <w:r>
              <w:rPr>
                <w:rFonts w:cs="Arial"/>
                <w:szCs w:val="24"/>
              </w:rPr>
              <w:t xml:space="preserve">A copy of the Council’s Values and Behaviours can be accessed via the Council’s website – </w:t>
            </w:r>
            <w:hyperlink r:id="rId11" w:history="1">
              <w:r w:rsidRPr="0076020B">
                <w:rPr>
                  <w:rStyle w:val="Hyperlink"/>
                  <w:rFonts w:cs="Arial"/>
                  <w:szCs w:val="24"/>
                </w:rPr>
                <w:t>www.hullcc.gov.uk/jobs</w:t>
              </w:r>
            </w:hyperlink>
          </w:p>
        </w:tc>
      </w:tr>
      <w:tr w:rsidR="003E2B24" w:rsidRPr="00C45A0F" w14:paraId="75B09149" w14:textId="77777777" w:rsidTr="00723011">
        <w:trPr>
          <w:cantSplit/>
          <w:jc w:val="center"/>
        </w:trPr>
        <w:tc>
          <w:tcPr>
            <w:tcW w:w="646" w:type="dxa"/>
            <w:gridSpan w:val="2"/>
            <w:vMerge/>
            <w:tcBorders>
              <w:right w:val="single" w:sz="4" w:space="0" w:color="auto"/>
            </w:tcBorders>
            <w:shd w:val="clear" w:color="auto" w:fill="auto"/>
          </w:tcPr>
          <w:p w14:paraId="5C1A3DF1" w14:textId="77777777" w:rsidR="003E2B24" w:rsidRPr="00257987" w:rsidRDefault="003E2B24" w:rsidP="007234F4">
            <w:pPr>
              <w:rPr>
                <w:rFonts w:cs="Arial"/>
                <w:b/>
                <w:u w:val="single"/>
              </w:rPr>
            </w:pPr>
          </w:p>
        </w:tc>
        <w:tc>
          <w:tcPr>
            <w:tcW w:w="9724" w:type="dxa"/>
            <w:gridSpan w:val="4"/>
            <w:tcBorders>
              <w:top w:val="single" w:sz="4" w:space="0" w:color="auto"/>
              <w:bottom w:val="single" w:sz="4" w:space="0" w:color="auto"/>
            </w:tcBorders>
            <w:shd w:val="clear" w:color="auto" w:fill="auto"/>
          </w:tcPr>
          <w:p w14:paraId="75C73105" w14:textId="77777777" w:rsidR="003E2B24" w:rsidRPr="003E2B24" w:rsidRDefault="003E2B24" w:rsidP="007234F4">
            <w:pPr>
              <w:rPr>
                <w:rFonts w:cs="Arial"/>
                <w:b/>
                <w:szCs w:val="24"/>
              </w:rPr>
            </w:pPr>
            <w:r w:rsidRPr="003E2B24">
              <w:rPr>
                <w:rFonts w:cs="Arial"/>
                <w:b/>
                <w:szCs w:val="24"/>
              </w:rPr>
              <w:t>Competencies:</w:t>
            </w:r>
          </w:p>
        </w:tc>
      </w:tr>
      <w:tr w:rsidR="00F61415" w:rsidRPr="00C45A0F" w14:paraId="270A51B1" w14:textId="77777777" w:rsidTr="007234F4">
        <w:trPr>
          <w:cantSplit/>
          <w:jc w:val="center"/>
        </w:trPr>
        <w:tc>
          <w:tcPr>
            <w:tcW w:w="646" w:type="dxa"/>
            <w:gridSpan w:val="2"/>
            <w:vMerge/>
            <w:tcBorders>
              <w:right w:val="single" w:sz="4" w:space="0" w:color="auto"/>
            </w:tcBorders>
            <w:shd w:val="clear" w:color="auto" w:fill="auto"/>
          </w:tcPr>
          <w:p w14:paraId="11C2A31F" w14:textId="77777777" w:rsidR="00F61415" w:rsidRPr="00257987" w:rsidRDefault="00F61415" w:rsidP="00F61415">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72F88AA4" w14:textId="77777777" w:rsidR="00F61415" w:rsidRPr="001A3F89" w:rsidRDefault="00F61415" w:rsidP="00F61415">
            <w:pPr>
              <w:rPr>
                <w:rFonts w:cs="Arial"/>
              </w:rPr>
            </w:pPr>
            <w:r>
              <w:rPr>
                <w:rFonts w:cs="Arial"/>
              </w:rPr>
              <w:t>Leading forward</w:t>
            </w:r>
          </w:p>
        </w:tc>
        <w:tc>
          <w:tcPr>
            <w:tcW w:w="493" w:type="dxa"/>
            <w:tcBorders>
              <w:left w:val="single" w:sz="4" w:space="0" w:color="auto"/>
              <w:bottom w:val="single" w:sz="4" w:space="0" w:color="auto"/>
            </w:tcBorders>
            <w:shd w:val="clear" w:color="auto" w:fill="auto"/>
          </w:tcPr>
          <w:p w14:paraId="43EBA020" w14:textId="4FF8445F" w:rsidR="00F61415" w:rsidRPr="00C45A0F" w:rsidRDefault="00F61415" w:rsidP="00F61415">
            <w:pPr>
              <w:rPr>
                <w:rFonts w:cs="Arial"/>
                <w:b/>
              </w:rPr>
            </w:pPr>
          </w:p>
        </w:tc>
        <w:tc>
          <w:tcPr>
            <w:tcW w:w="748" w:type="dxa"/>
            <w:tcBorders>
              <w:left w:val="single" w:sz="4" w:space="0" w:color="auto"/>
              <w:bottom w:val="single" w:sz="4" w:space="0" w:color="auto"/>
            </w:tcBorders>
            <w:shd w:val="clear" w:color="auto" w:fill="auto"/>
          </w:tcPr>
          <w:p w14:paraId="416AD0DA" w14:textId="77777777" w:rsidR="00F61415" w:rsidRPr="00671F17" w:rsidRDefault="00F61415" w:rsidP="00F61415">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39DB243F" w14:textId="77777777" w:rsidR="00F61415" w:rsidRPr="00671F17" w:rsidRDefault="00F61415" w:rsidP="00F61415">
            <w:pPr>
              <w:rPr>
                <w:rFonts w:cs="Arial"/>
                <w:szCs w:val="24"/>
              </w:rPr>
            </w:pPr>
          </w:p>
        </w:tc>
      </w:tr>
      <w:tr w:rsidR="00F61415" w:rsidRPr="00C45A0F" w14:paraId="0BE1A152" w14:textId="77777777" w:rsidTr="007234F4">
        <w:trPr>
          <w:cantSplit/>
          <w:jc w:val="center"/>
        </w:trPr>
        <w:tc>
          <w:tcPr>
            <w:tcW w:w="646" w:type="dxa"/>
            <w:gridSpan w:val="2"/>
            <w:vMerge/>
            <w:tcBorders>
              <w:right w:val="single" w:sz="4" w:space="0" w:color="auto"/>
            </w:tcBorders>
            <w:shd w:val="clear" w:color="auto" w:fill="auto"/>
          </w:tcPr>
          <w:p w14:paraId="51ECADBE" w14:textId="77777777" w:rsidR="00F61415" w:rsidRPr="00257987" w:rsidRDefault="00F61415" w:rsidP="00F61415">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7FD245EF" w14:textId="77777777" w:rsidR="00F61415" w:rsidRDefault="00F61415" w:rsidP="00F61415">
            <w:pPr>
              <w:rPr>
                <w:rFonts w:cs="Arial"/>
              </w:rPr>
            </w:pPr>
            <w:r>
              <w:rPr>
                <w:rFonts w:cs="Arial"/>
              </w:rPr>
              <w:t>Improving services</w:t>
            </w:r>
          </w:p>
        </w:tc>
        <w:tc>
          <w:tcPr>
            <w:tcW w:w="493" w:type="dxa"/>
            <w:tcBorders>
              <w:left w:val="single" w:sz="4" w:space="0" w:color="auto"/>
              <w:bottom w:val="single" w:sz="4" w:space="0" w:color="auto"/>
            </w:tcBorders>
            <w:shd w:val="clear" w:color="auto" w:fill="auto"/>
          </w:tcPr>
          <w:p w14:paraId="40D1E1F4" w14:textId="0263E09C" w:rsidR="00F61415" w:rsidRPr="00C45A0F" w:rsidRDefault="00F61415" w:rsidP="00F61415">
            <w:pPr>
              <w:rPr>
                <w:rFonts w:cs="Arial"/>
                <w:b/>
              </w:rPr>
            </w:pPr>
          </w:p>
        </w:tc>
        <w:tc>
          <w:tcPr>
            <w:tcW w:w="748" w:type="dxa"/>
            <w:tcBorders>
              <w:left w:val="single" w:sz="4" w:space="0" w:color="auto"/>
              <w:bottom w:val="single" w:sz="4" w:space="0" w:color="auto"/>
            </w:tcBorders>
            <w:shd w:val="clear" w:color="auto" w:fill="auto"/>
          </w:tcPr>
          <w:p w14:paraId="4ED6187E" w14:textId="77777777" w:rsidR="00F61415" w:rsidRPr="00671F17" w:rsidRDefault="00F61415" w:rsidP="00F61415">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06768539" w14:textId="77777777" w:rsidR="00F61415" w:rsidRPr="00671F17" w:rsidRDefault="00F61415" w:rsidP="00F61415">
            <w:pPr>
              <w:rPr>
                <w:rFonts w:cs="Arial"/>
                <w:szCs w:val="24"/>
              </w:rPr>
            </w:pPr>
          </w:p>
        </w:tc>
      </w:tr>
      <w:tr w:rsidR="00F61415" w:rsidRPr="00C45A0F" w14:paraId="4A38D937" w14:textId="77777777" w:rsidTr="007234F4">
        <w:trPr>
          <w:cantSplit/>
          <w:jc w:val="center"/>
        </w:trPr>
        <w:tc>
          <w:tcPr>
            <w:tcW w:w="646" w:type="dxa"/>
            <w:gridSpan w:val="2"/>
            <w:vMerge/>
            <w:tcBorders>
              <w:right w:val="single" w:sz="4" w:space="0" w:color="auto"/>
            </w:tcBorders>
            <w:shd w:val="clear" w:color="auto" w:fill="auto"/>
          </w:tcPr>
          <w:p w14:paraId="69F67072" w14:textId="77777777" w:rsidR="00F61415" w:rsidRPr="00257987" w:rsidRDefault="00F61415" w:rsidP="00F61415">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2E44C551" w14:textId="77777777" w:rsidR="00F61415" w:rsidRPr="001A3F89" w:rsidRDefault="00F61415" w:rsidP="00F61415">
            <w:pPr>
              <w:rPr>
                <w:rFonts w:cs="Arial"/>
              </w:rPr>
            </w:pPr>
            <w:r w:rsidRPr="001A3F89">
              <w:rPr>
                <w:rFonts w:cs="Arial"/>
              </w:rPr>
              <w:t>Analysis and decision making</w:t>
            </w:r>
          </w:p>
        </w:tc>
        <w:tc>
          <w:tcPr>
            <w:tcW w:w="493" w:type="dxa"/>
            <w:tcBorders>
              <w:left w:val="single" w:sz="4" w:space="0" w:color="auto"/>
              <w:bottom w:val="single" w:sz="4" w:space="0" w:color="auto"/>
            </w:tcBorders>
            <w:shd w:val="clear" w:color="auto" w:fill="auto"/>
          </w:tcPr>
          <w:p w14:paraId="1F529097" w14:textId="4CAC69F5" w:rsidR="00F61415" w:rsidRPr="00C45A0F" w:rsidRDefault="00F61415" w:rsidP="00F61415">
            <w:pPr>
              <w:rPr>
                <w:rFonts w:cs="Arial"/>
                <w:b/>
              </w:rPr>
            </w:pPr>
          </w:p>
        </w:tc>
        <w:tc>
          <w:tcPr>
            <w:tcW w:w="748" w:type="dxa"/>
            <w:tcBorders>
              <w:left w:val="single" w:sz="4" w:space="0" w:color="auto"/>
              <w:bottom w:val="single" w:sz="4" w:space="0" w:color="auto"/>
            </w:tcBorders>
            <w:shd w:val="clear" w:color="auto" w:fill="auto"/>
          </w:tcPr>
          <w:p w14:paraId="3D81B45E" w14:textId="77777777" w:rsidR="00F61415" w:rsidRPr="00671F17" w:rsidRDefault="00F61415" w:rsidP="00F61415">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33F146E0" w14:textId="77777777" w:rsidR="00F61415" w:rsidRPr="00671F17" w:rsidRDefault="00F61415" w:rsidP="00F61415">
            <w:pPr>
              <w:rPr>
                <w:rFonts w:cs="Arial"/>
                <w:szCs w:val="24"/>
              </w:rPr>
            </w:pPr>
          </w:p>
        </w:tc>
      </w:tr>
      <w:tr w:rsidR="00F61415" w:rsidRPr="00C45A0F" w14:paraId="07E0EB0E" w14:textId="77777777" w:rsidTr="007234F4">
        <w:trPr>
          <w:cantSplit/>
          <w:jc w:val="center"/>
        </w:trPr>
        <w:tc>
          <w:tcPr>
            <w:tcW w:w="646" w:type="dxa"/>
            <w:gridSpan w:val="2"/>
            <w:vMerge/>
            <w:tcBorders>
              <w:right w:val="single" w:sz="4" w:space="0" w:color="auto"/>
            </w:tcBorders>
            <w:shd w:val="clear" w:color="auto" w:fill="auto"/>
          </w:tcPr>
          <w:p w14:paraId="01F1E4A8" w14:textId="77777777" w:rsidR="00F61415" w:rsidRPr="00257987" w:rsidRDefault="00F61415" w:rsidP="00F61415">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37DDB40F" w14:textId="77777777" w:rsidR="00F61415" w:rsidRPr="001A3F89" w:rsidRDefault="00F61415" w:rsidP="00F61415">
            <w:pPr>
              <w:rPr>
                <w:rFonts w:cs="Arial"/>
                <w:u w:val="single"/>
              </w:rPr>
            </w:pPr>
            <w:r w:rsidRPr="001A3F89">
              <w:rPr>
                <w:rFonts w:cs="Arial"/>
              </w:rPr>
              <w:t>Making things happen</w:t>
            </w:r>
          </w:p>
        </w:tc>
        <w:tc>
          <w:tcPr>
            <w:tcW w:w="493" w:type="dxa"/>
            <w:tcBorders>
              <w:left w:val="single" w:sz="4" w:space="0" w:color="auto"/>
              <w:bottom w:val="single" w:sz="4" w:space="0" w:color="auto"/>
            </w:tcBorders>
            <w:shd w:val="clear" w:color="auto" w:fill="auto"/>
          </w:tcPr>
          <w:p w14:paraId="4F5171AD" w14:textId="69453EAF" w:rsidR="00F61415" w:rsidRPr="00052C9E" w:rsidRDefault="00052C9E" w:rsidP="00F61415">
            <w:pPr>
              <w:rPr>
                <w:rFonts w:cs="Arial"/>
                <w:bCs/>
              </w:rPr>
            </w:pPr>
            <w:r w:rsidRPr="00052C9E">
              <w:rPr>
                <w:rFonts w:cs="Arial"/>
                <w:bCs/>
              </w:rPr>
              <w:t>X</w:t>
            </w:r>
          </w:p>
        </w:tc>
        <w:tc>
          <w:tcPr>
            <w:tcW w:w="748" w:type="dxa"/>
            <w:tcBorders>
              <w:left w:val="single" w:sz="4" w:space="0" w:color="auto"/>
              <w:bottom w:val="single" w:sz="4" w:space="0" w:color="auto"/>
            </w:tcBorders>
            <w:shd w:val="clear" w:color="auto" w:fill="auto"/>
          </w:tcPr>
          <w:p w14:paraId="0282DC9B" w14:textId="77777777" w:rsidR="00F61415" w:rsidRPr="00671F17" w:rsidRDefault="00F61415" w:rsidP="00F61415">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7155E938" w14:textId="2082AA33" w:rsidR="00F61415" w:rsidRPr="00671F17" w:rsidRDefault="00052C9E" w:rsidP="00F61415">
            <w:pPr>
              <w:rPr>
                <w:rFonts w:cs="Arial"/>
                <w:szCs w:val="24"/>
              </w:rPr>
            </w:pPr>
            <w:r>
              <w:rPr>
                <w:rFonts w:cs="Arial"/>
                <w:szCs w:val="24"/>
              </w:rPr>
              <w:t>I</w:t>
            </w:r>
          </w:p>
        </w:tc>
      </w:tr>
      <w:tr w:rsidR="00F61415" w:rsidRPr="00C45A0F" w14:paraId="3B55B73D" w14:textId="77777777" w:rsidTr="007234F4">
        <w:trPr>
          <w:cantSplit/>
          <w:jc w:val="center"/>
        </w:trPr>
        <w:tc>
          <w:tcPr>
            <w:tcW w:w="646" w:type="dxa"/>
            <w:gridSpan w:val="2"/>
            <w:vMerge/>
            <w:tcBorders>
              <w:right w:val="single" w:sz="4" w:space="0" w:color="auto"/>
            </w:tcBorders>
            <w:shd w:val="clear" w:color="auto" w:fill="auto"/>
          </w:tcPr>
          <w:p w14:paraId="5AA63D3E" w14:textId="77777777" w:rsidR="00F61415" w:rsidRPr="00257987" w:rsidRDefault="00F61415" w:rsidP="00F61415">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36886677" w14:textId="77777777" w:rsidR="00F61415" w:rsidRPr="001A3F89" w:rsidRDefault="00F61415" w:rsidP="00F61415">
            <w:pPr>
              <w:rPr>
                <w:rFonts w:cs="Arial"/>
                <w:u w:val="single"/>
              </w:rPr>
            </w:pPr>
            <w:r w:rsidRPr="001A3F89">
              <w:rPr>
                <w:rFonts w:cs="Arial"/>
              </w:rPr>
              <w:t xml:space="preserve">Communicating with impact </w:t>
            </w:r>
          </w:p>
        </w:tc>
        <w:tc>
          <w:tcPr>
            <w:tcW w:w="493" w:type="dxa"/>
            <w:tcBorders>
              <w:left w:val="single" w:sz="4" w:space="0" w:color="auto"/>
              <w:bottom w:val="single" w:sz="4" w:space="0" w:color="auto"/>
            </w:tcBorders>
            <w:shd w:val="clear" w:color="auto" w:fill="auto"/>
          </w:tcPr>
          <w:p w14:paraId="29CFAF22" w14:textId="574FD197" w:rsidR="00F61415" w:rsidRPr="00052C9E" w:rsidRDefault="00052C9E" w:rsidP="00F61415">
            <w:pPr>
              <w:rPr>
                <w:rFonts w:cs="Arial"/>
                <w:bCs/>
              </w:rPr>
            </w:pPr>
            <w:r w:rsidRPr="00052C9E">
              <w:rPr>
                <w:rFonts w:cs="Arial"/>
                <w:bCs/>
              </w:rPr>
              <w:t>X</w:t>
            </w:r>
          </w:p>
        </w:tc>
        <w:tc>
          <w:tcPr>
            <w:tcW w:w="748" w:type="dxa"/>
            <w:tcBorders>
              <w:left w:val="single" w:sz="4" w:space="0" w:color="auto"/>
              <w:bottom w:val="single" w:sz="4" w:space="0" w:color="auto"/>
            </w:tcBorders>
            <w:shd w:val="clear" w:color="auto" w:fill="auto"/>
          </w:tcPr>
          <w:p w14:paraId="1F7E8545" w14:textId="77777777" w:rsidR="00F61415" w:rsidRPr="00671F17" w:rsidRDefault="00F61415" w:rsidP="00F61415">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53CB5A58" w14:textId="2C28782E" w:rsidR="00F61415" w:rsidRPr="00671F17" w:rsidRDefault="00052C9E" w:rsidP="00F61415">
            <w:pPr>
              <w:rPr>
                <w:rFonts w:cs="Arial"/>
                <w:szCs w:val="24"/>
              </w:rPr>
            </w:pPr>
            <w:r>
              <w:rPr>
                <w:rFonts w:cs="Arial"/>
                <w:szCs w:val="24"/>
              </w:rPr>
              <w:t>I</w:t>
            </w:r>
          </w:p>
        </w:tc>
      </w:tr>
      <w:tr w:rsidR="00F61415" w:rsidRPr="00C45A0F" w14:paraId="5263C60A" w14:textId="77777777" w:rsidTr="007234F4">
        <w:trPr>
          <w:cantSplit/>
          <w:jc w:val="center"/>
        </w:trPr>
        <w:tc>
          <w:tcPr>
            <w:tcW w:w="646" w:type="dxa"/>
            <w:gridSpan w:val="2"/>
            <w:vMerge/>
            <w:tcBorders>
              <w:right w:val="single" w:sz="4" w:space="0" w:color="auto"/>
            </w:tcBorders>
            <w:shd w:val="clear" w:color="auto" w:fill="auto"/>
          </w:tcPr>
          <w:p w14:paraId="62636DC2" w14:textId="77777777" w:rsidR="00F61415" w:rsidRPr="00257987" w:rsidRDefault="00F61415" w:rsidP="00F61415">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1B769A13" w14:textId="77777777" w:rsidR="00F61415" w:rsidRPr="001A3F89" w:rsidRDefault="00F61415" w:rsidP="00F61415">
            <w:pPr>
              <w:rPr>
                <w:rFonts w:cs="Arial"/>
                <w:u w:val="single"/>
              </w:rPr>
            </w:pPr>
            <w:r w:rsidRPr="001A3F89">
              <w:rPr>
                <w:rFonts w:cs="Arial"/>
              </w:rPr>
              <w:t xml:space="preserve">Collaboration </w:t>
            </w:r>
          </w:p>
        </w:tc>
        <w:tc>
          <w:tcPr>
            <w:tcW w:w="493" w:type="dxa"/>
            <w:tcBorders>
              <w:left w:val="single" w:sz="4" w:space="0" w:color="auto"/>
              <w:bottom w:val="single" w:sz="4" w:space="0" w:color="auto"/>
            </w:tcBorders>
            <w:shd w:val="clear" w:color="auto" w:fill="auto"/>
          </w:tcPr>
          <w:p w14:paraId="30018247" w14:textId="27974CE3" w:rsidR="00F61415" w:rsidRPr="00052C9E" w:rsidRDefault="00052C9E" w:rsidP="00F61415">
            <w:pPr>
              <w:rPr>
                <w:rFonts w:cs="Arial"/>
                <w:bCs/>
              </w:rPr>
            </w:pPr>
            <w:r w:rsidRPr="00052C9E">
              <w:rPr>
                <w:rFonts w:cs="Arial"/>
                <w:bCs/>
              </w:rPr>
              <w:t>X</w:t>
            </w:r>
          </w:p>
        </w:tc>
        <w:tc>
          <w:tcPr>
            <w:tcW w:w="748" w:type="dxa"/>
            <w:tcBorders>
              <w:left w:val="single" w:sz="4" w:space="0" w:color="auto"/>
              <w:bottom w:val="single" w:sz="4" w:space="0" w:color="auto"/>
            </w:tcBorders>
            <w:shd w:val="clear" w:color="auto" w:fill="auto"/>
          </w:tcPr>
          <w:p w14:paraId="44EF9A2F" w14:textId="77777777" w:rsidR="00F61415" w:rsidRPr="00671F17" w:rsidRDefault="00F61415" w:rsidP="00F61415">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36FAE659" w14:textId="726D6193" w:rsidR="00F61415" w:rsidRPr="00671F17" w:rsidRDefault="00052C9E" w:rsidP="00F61415">
            <w:pPr>
              <w:rPr>
                <w:rFonts w:cs="Arial"/>
                <w:szCs w:val="24"/>
              </w:rPr>
            </w:pPr>
            <w:r>
              <w:rPr>
                <w:rFonts w:cs="Arial"/>
                <w:szCs w:val="24"/>
              </w:rPr>
              <w:t>I</w:t>
            </w:r>
          </w:p>
        </w:tc>
      </w:tr>
      <w:tr w:rsidR="00F61415" w:rsidRPr="00C45A0F" w14:paraId="1A732AC3" w14:textId="77777777" w:rsidTr="007234F4">
        <w:trPr>
          <w:cantSplit/>
          <w:jc w:val="center"/>
        </w:trPr>
        <w:tc>
          <w:tcPr>
            <w:tcW w:w="646" w:type="dxa"/>
            <w:gridSpan w:val="2"/>
            <w:vMerge/>
            <w:tcBorders>
              <w:right w:val="single" w:sz="4" w:space="0" w:color="auto"/>
            </w:tcBorders>
            <w:shd w:val="clear" w:color="auto" w:fill="auto"/>
          </w:tcPr>
          <w:p w14:paraId="58B14213" w14:textId="77777777" w:rsidR="00F61415" w:rsidRPr="00257987" w:rsidRDefault="00F61415" w:rsidP="00F61415">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2340C7F1" w14:textId="77777777" w:rsidR="00F61415" w:rsidRPr="001A3F89" w:rsidRDefault="00F61415" w:rsidP="00F61415">
            <w:pPr>
              <w:rPr>
                <w:rFonts w:cs="Arial"/>
              </w:rPr>
            </w:pPr>
            <w:r w:rsidRPr="001A3F89">
              <w:rPr>
                <w:rFonts w:cs="Arial"/>
              </w:rPr>
              <w:t>Developing self and others</w:t>
            </w:r>
          </w:p>
        </w:tc>
        <w:tc>
          <w:tcPr>
            <w:tcW w:w="493" w:type="dxa"/>
            <w:tcBorders>
              <w:left w:val="single" w:sz="4" w:space="0" w:color="auto"/>
              <w:bottom w:val="single" w:sz="4" w:space="0" w:color="auto"/>
            </w:tcBorders>
            <w:shd w:val="clear" w:color="auto" w:fill="auto"/>
          </w:tcPr>
          <w:p w14:paraId="074337C1" w14:textId="7C98FDF8" w:rsidR="00F61415" w:rsidRPr="00C45A0F" w:rsidRDefault="00F61415" w:rsidP="00F61415">
            <w:pPr>
              <w:rPr>
                <w:rFonts w:cs="Arial"/>
                <w:b/>
              </w:rPr>
            </w:pPr>
          </w:p>
        </w:tc>
        <w:tc>
          <w:tcPr>
            <w:tcW w:w="748" w:type="dxa"/>
            <w:tcBorders>
              <w:left w:val="single" w:sz="4" w:space="0" w:color="auto"/>
              <w:bottom w:val="single" w:sz="4" w:space="0" w:color="auto"/>
            </w:tcBorders>
            <w:shd w:val="clear" w:color="auto" w:fill="auto"/>
          </w:tcPr>
          <w:p w14:paraId="38BE9A5D" w14:textId="77777777" w:rsidR="00F61415" w:rsidRPr="00671F17" w:rsidRDefault="00F61415" w:rsidP="00F61415">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0334C4EB" w14:textId="77777777" w:rsidR="00F61415" w:rsidRPr="00671F17" w:rsidRDefault="00F61415" w:rsidP="00F61415">
            <w:pPr>
              <w:rPr>
                <w:rFonts w:cs="Arial"/>
                <w:szCs w:val="24"/>
              </w:rPr>
            </w:pPr>
          </w:p>
        </w:tc>
      </w:tr>
      <w:tr w:rsidR="007234F4" w:rsidRPr="00C45A0F" w14:paraId="7339A65F" w14:textId="77777777" w:rsidTr="007234F4">
        <w:trPr>
          <w:cantSplit/>
          <w:jc w:val="center"/>
        </w:trPr>
        <w:tc>
          <w:tcPr>
            <w:tcW w:w="646" w:type="dxa"/>
            <w:gridSpan w:val="2"/>
            <w:vMerge/>
            <w:tcBorders>
              <w:right w:val="single" w:sz="4" w:space="0" w:color="auto"/>
            </w:tcBorders>
            <w:shd w:val="clear" w:color="auto" w:fill="auto"/>
          </w:tcPr>
          <w:p w14:paraId="4F3C47F1" w14:textId="77777777" w:rsidR="007234F4" w:rsidRPr="00257987" w:rsidRDefault="007234F4" w:rsidP="007234F4">
            <w:pPr>
              <w:rPr>
                <w:rFonts w:cs="Arial"/>
                <w:b/>
              </w:rPr>
            </w:pPr>
          </w:p>
        </w:tc>
        <w:tc>
          <w:tcPr>
            <w:tcW w:w="9724" w:type="dxa"/>
            <w:gridSpan w:val="4"/>
            <w:tcBorders>
              <w:top w:val="single" w:sz="4" w:space="0" w:color="auto"/>
              <w:bottom w:val="single" w:sz="4" w:space="0" w:color="auto"/>
            </w:tcBorders>
            <w:shd w:val="clear" w:color="auto" w:fill="auto"/>
          </w:tcPr>
          <w:p w14:paraId="56A0D5DF" w14:textId="77777777" w:rsidR="007234F4" w:rsidRPr="00671F17" w:rsidRDefault="007234F4" w:rsidP="007234F4">
            <w:pPr>
              <w:rPr>
                <w:rFonts w:cs="Arial"/>
                <w:szCs w:val="24"/>
              </w:rPr>
            </w:pPr>
            <w:r>
              <w:rPr>
                <w:rFonts w:cs="Arial"/>
                <w:szCs w:val="24"/>
              </w:rPr>
              <w:t xml:space="preserve">A copy of the Competency Framework can be accessed via the Council’s website – </w:t>
            </w:r>
            <w:hyperlink r:id="rId12" w:history="1">
              <w:r w:rsidRPr="0076020B">
                <w:rPr>
                  <w:rStyle w:val="Hyperlink"/>
                  <w:rFonts w:cs="Arial"/>
                  <w:szCs w:val="24"/>
                </w:rPr>
                <w:t>www.hullcc.gov.uk/jobs</w:t>
              </w:r>
            </w:hyperlink>
          </w:p>
        </w:tc>
      </w:tr>
      <w:tr w:rsidR="007234F4" w:rsidRPr="00C45A0F" w14:paraId="21A6DA26" w14:textId="77777777" w:rsidTr="007234F4">
        <w:trPr>
          <w:jc w:val="center"/>
        </w:trPr>
        <w:tc>
          <w:tcPr>
            <w:tcW w:w="646" w:type="dxa"/>
            <w:gridSpan w:val="2"/>
            <w:vMerge w:val="restart"/>
            <w:tcBorders>
              <w:top w:val="single" w:sz="4" w:space="0" w:color="auto"/>
              <w:right w:val="single" w:sz="4" w:space="0" w:color="auto"/>
            </w:tcBorders>
          </w:tcPr>
          <w:p w14:paraId="05B08CF7" w14:textId="77777777" w:rsidR="007234F4" w:rsidRPr="00E33471" w:rsidRDefault="007234F4" w:rsidP="007234F4">
            <w:pPr>
              <w:rPr>
                <w:rFonts w:cs="Arial"/>
                <w:b/>
              </w:rPr>
            </w:pPr>
            <w:r>
              <w:rPr>
                <w:b/>
              </w:rPr>
              <w:t>8</w:t>
            </w:r>
            <w:r w:rsidRPr="00E33471">
              <w:rPr>
                <w:b/>
              </w:rPr>
              <w:t xml:space="preserve">. </w:t>
            </w:r>
          </w:p>
        </w:tc>
        <w:tc>
          <w:tcPr>
            <w:tcW w:w="9724" w:type="dxa"/>
            <w:gridSpan w:val="4"/>
            <w:tcBorders>
              <w:top w:val="single" w:sz="4" w:space="0" w:color="auto"/>
              <w:bottom w:val="single" w:sz="4" w:space="0" w:color="auto"/>
            </w:tcBorders>
            <w:shd w:val="clear" w:color="auto" w:fill="D9D9D9"/>
          </w:tcPr>
          <w:p w14:paraId="611C9C59" w14:textId="77777777" w:rsidR="007234F4" w:rsidRPr="00671F17" w:rsidRDefault="007234F4" w:rsidP="007234F4">
            <w:pPr>
              <w:rPr>
                <w:rFonts w:cs="Arial"/>
                <w:b/>
                <w:szCs w:val="24"/>
              </w:rPr>
            </w:pPr>
            <w:r>
              <w:rPr>
                <w:b/>
              </w:rPr>
              <w:t>Additional Requirements:</w:t>
            </w:r>
          </w:p>
        </w:tc>
      </w:tr>
      <w:tr w:rsidR="00F61415" w:rsidRPr="00C45A0F" w14:paraId="6DF46E43" w14:textId="77777777" w:rsidTr="007234F4">
        <w:trPr>
          <w:cantSplit/>
          <w:jc w:val="center"/>
        </w:trPr>
        <w:tc>
          <w:tcPr>
            <w:tcW w:w="646" w:type="dxa"/>
            <w:gridSpan w:val="2"/>
            <w:vMerge/>
            <w:tcBorders>
              <w:right w:val="single" w:sz="4" w:space="0" w:color="auto"/>
            </w:tcBorders>
            <w:shd w:val="clear" w:color="auto" w:fill="auto"/>
          </w:tcPr>
          <w:p w14:paraId="190BB927" w14:textId="77777777" w:rsidR="00F61415" w:rsidRPr="00E33471" w:rsidRDefault="00F61415" w:rsidP="00F61415">
            <w:pPr>
              <w:rPr>
                <w:rFonts w:cs="Arial"/>
              </w:rPr>
            </w:pP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71CABC5F" w14:textId="77777777" w:rsidR="00F61415" w:rsidRPr="0025375B" w:rsidRDefault="00F61415" w:rsidP="00F61415">
            <w:pPr>
              <w:rPr>
                <w:rFonts w:cs="Arial"/>
              </w:rPr>
            </w:pPr>
            <w:r>
              <w:rPr>
                <w:rFonts w:cs="Arial"/>
                <w:color w:val="000000"/>
                <w:szCs w:val="24"/>
              </w:rPr>
              <w:t xml:space="preserve">Cross as an essential requirement if </w:t>
            </w:r>
            <w:r w:rsidRPr="00C62AFA">
              <w:rPr>
                <w:rFonts w:cs="Arial"/>
                <w:color w:val="000000"/>
                <w:szCs w:val="24"/>
              </w:rPr>
              <w:t xml:space="preserve">the </w:t>
            </w:r>
            <w:r>
              <w:rPr>
                <w:rFonts w:cs="Arial"/>
                <w:color w:val="000000"/>
                <w:szCs w:val="24"/>
              </w:rPr>
              <w:t>candidate requires a Baseline Personnel Security Check (BPSS).</w:t>
            </w:r>
          </w:p>
        </w:tc>
        <w:tc>
          <w:tcPr>
            <w:tcW w:w="493" w:type="dxa"/>
            <w:tcBorders>
              <w:top w:val="single" w:sz="4" w:space="0" w:color="auto"/>
              <w:left w:val="single" w:sz="4" w:space="0" w:color="auto"/>
              <w:bottom w:val="single" w:sz="4" w:space="0" w:color="auto"/>
              <w:right w:val="single" w:sz="4" w:space="0" w:color="auto"/>
            </w:tcBorders>
            <w:shd w:val="clear" w:color="auto" w:fill="auto"/>
          </w:tcPr>
          <w:p w14:paraId="09A972FD" w14:textId="14540729" w:rsidR="00F61415" w:rsidRPr="00C45A0F" w:rsidRDefault="00F61415" w:rsidP="00F61415">
            <w:pPr>
              <w:rPr>
                <w:rFonts w:cs="Arial"/>
                <w:b/>
              </w:rPr>
            </w:pPr>
          </w:p>
        </w:tc>
        <w:tc>
          <w:tcPr>
            <w:tcW w:w="748" w:type="dxa"/>
            <w:tcBorders>
              <w:top w:val="single" w:sz="4" w:space="0" w:color="auto"/>
              <w:left w:val="single" w:sz="4" w:space="0" w:color="auto"/>
              <w:bottom w:val="single" w:sz="4" w:space="0" w:color="auto"/>
              <w:right w:val="single" w:sz="4" w:space="0" w:color="auto"/>
            </w:tcBorders>
            <w:shd w:val="clear" w:color="auto" w:fill="auto"/>
          </w:tcPr>
          <w:p w14:paraId="44AD0BBB" w14:textId="77777777" w:rsidR="00F61415" w:rsidRPr="00991C1B" w:rsidRDefault="00F61415" w:rsidP="00F61415">
            <w:pPr>
              <w:rPr>
                <w:rFonts w:cs="Arial"/>
                <w:szCs w:val="24"/>
              </w:rPr>
            </w:pPr>
            <w:r w:rsidRPr="00991C1B">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3DA7EB23" w14:textId="77777777" w:rsidR="00F61415" w:rsidRPr="00671F17" w:rsidRDefault="00F61415" w:rsidP="00F61415">
            <w:pPr>
              <w:rPr>
                <w:rFonts w:cs="Arial"/>
                <w:b/>
                <w:szCs w:val="24"/>
              </w:rPr>
            </w:pPr>
          </w:p>
        </w:tc>
      </w:tr>
      <w:tr w:rsidR="00F61415" w:rsidRPr="00C45A0F" w14:paraId="3DD0B0B3" w14:textId="77777777" w:rsidTr="007234F4">
        <w:trPr>
          <w:cantSplit/>
          <w:jc w:val="center"/>
        </w:trPr>
        <w:tc>
          <w:tcPr>
            <w:tcW w:w="646" w:type="dxa"/>
            <w:gridSpan w:val="2"/>
            <w:vMerge/>
            <w:tcBorders>
              <w:right w:val="single" w:sz="4" w:space="0" w:color="auto"/>
            </w:tcBorders>
            <w:shd w:val="clear" w:color="auto" w:fill="auto"/>
          </w:tcPr>
          <w:p w14:paraId="5536E44B" w14:textId="77777777" w:rsidR="00F61415" w:rsidRDefault="00F61415" w:rsidP="00F61415">
            <w:pPr>
              <w:rPr>
                <w:rFonts w:cs="Arial"/>
                <w:b/>
              </w:rPr>
            </w:pP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35E0F713" w14:textId="687976A5" w:rsidR="00F61415" w:rsidRDefault="00F61415" w:rsidP="00F61415">
            <w:pPr>
              <w:rPr>
                <w:rFonts w:cs="Arial"/>
                <w:b/>
              </w:rPr>
            </w:pPr>
          </w:p>
        </w:tc>
        <w:tc>
          <w:tcPr>
            <w:tcW w:w="493" w:type="dxa"/>
            <w:tcBorders>
              <w:top w:val="single" w:sz="4" w:space="0" w:color="auto"/>
              <w:left w:val="single" w:sz="4" w:space="0" w:color="auto"/>
              <w:bottom w:val="single" w:sz="4" w:space="0" w:color="auto"/>
              <w:right w:val="single" w:sz="4" w:space="0" w:color="auto"/>
            </w:tcBorders>
            <w:shd w:val="clear" w:color="auto" w:fill="auto"/>
          </w:tcPr>
          <w:p w14:paraId="127367FA" w14:textId="76A3714E" w:rsidR="00F61415" w:rsidRPr="00C45A0F" w:rsidRDefault="00F61415" w:rsidP="00F61415">
            <w:pPr>
              <w:rPr>
                <w:rFonts w:cs="Arial"/>
                <w:b/>
              </w:rPr>
            </w:pPr>
          </w:p>
        </w:tc>
        <w:tc>
          <w:tcPr>
            <w:tcW w:w="748" w:type="dxa"/>
            <w:tcBorders>
              <w:top w:val="single" w:sz="4" w:space="0" w:color="auto"/>
              <w:left w:val="single" w:sz="4" w:space="0" w:color="auto"/>
              <w:bottom w:val="single" w:sz="4" w:space="0" w:color="auto"/>
              <w:right w:val="single" w:sz="4" w:space="0" w:color="auto"/>
            </w:tcBorders>
            <w:shd w:val="clear" w:color="auto" w:fill="auto"/>
          </w:tcPr>
          <w:p w14:paraId="70688DA7" w14:textId="77777777" w:rsidR="00F61415" w:rsidRPr="00991C1B" w:rsidRDefault="00F61415" w:rsidP="00F61415">
            <w:pPr>
              <w:rPr>
                <w:rFonts w:cs="Arial"/>
                <w:szCs w:val="24"/>
              </w:rPr>
            </w:pPr>
            <w:r w:rsidRPr="00991C1B">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760F2378" w14:textId="77777777" w:rsidR="00F61415" w:rsidRPr="00671F17" w:rsidRDefault="00F61415" w:rsidP="00F61415">
            <w:pPr>
              <w:rPr>
                <w:rFonts w:cs="Arial"/>
                <w:b/>
                <w:szCs w:val="24"/>
              </w:rPr>
            </w:pPr>
          </w:p>
        </w:tc>
      </w:tr>
      <w:tr w:rsidR="007234F4" w:rsidRPr="00C45A0F" w14:paraId="285254D0" w14:textId="77777777" w:rsidTr="007234F4">
        <w:trPr>
          <w:jc w:val="center"/>
        </w:trPr>
        <w:tc>
          <w:tcPr>
            <w:tcW w:w="646" w:type="dxa"/>
            <w:gridSpan w:val="2"/>
            <w:vMerge w:val="restart"/>
            <w:tcBorders>
              <w:top w:val="single" w:sz="4" w:space="0" w:color="auto"/>
              <w:right w:val="single" w:sz="4" w:space="0" w:color="auto"/>
            </w:tcBorders>
          </w:tcPr>
          <w:p w14:paraId="62F9E14E" w14:textId="77777777" w:rsidR="007234F4" w:rsidRDefault="007234F4" w:rsidP="007234F4">
            <w:pPr>
              <w:rPr>
                <w:rFonts w:cs="Arial"/>
                <w:b/>
              </w:rPr>
            </w:pPr>
            <w:r>
              <w:rPr>
                <w:rFonts w:cs="Arial"/>
                <w:b/>
              </w:rPr>
              <w:t xml:space="preserve">9. </w:t>
            </w:r>
          </w:p>
        </w:tc>
        <w:tc>
          <w:tcPr>
            <w:tcW w:w="9724" w:type="dxa"/>
            <w:gridSpan w:val="4"/>
            <w:tcBorders>
              <w:top w:val="single" w:sz="4" w:space="0" w:color="auto"/>
              <w:bottom w:val="single" w:sz="4" w:space="0" w:color="auto"/>
            </w:tcBorders>
            <w:shd w:val="clear" w:color="auto" w:fill="D9D9D9"/>
          </w:tcPr>
          <w:p w14:paraId="27454AC6" w14:textId="77777777" w:rsidR="007234F4" w:rsidRPr="00671F17" w:rsidRDefault="007234F4" w:rsidP="007234F4">
            <w:pPr>
              <w:rPr>
                <w:rFonts w:cs="Arial"/>
                <w:b/>
                <w:szCs w:val="24"/>
              </w:rPr>
            </w:pPr>
            <w:r>
              <w:rPr>
                <w:rFonts w:cs="Arial"/>
                <w:b/>
              </w:rPr>
              <w:t>Disclosure of Criminal Record:</w:t>
            </w:r>
          </w:p>
        </w:tc>
      </w:tr>
      <w:tr w:rsidR="00F61415" w:rsidRPr="00C45A0F" w14:paraId="577184B5" w14:textId="77777777" w:rsidTr="007234F4">
        <w:trPr>
          <w:cantSplit/>
          <w:jc w:val="center"/>
        </w:trPr>
        <w:tc>
          <w:tcPr>
            <w:tcW w:w="646" w:type="dxa"/>
            <w:gridSpan w:val="2"/>
            <w:vMerge/>
            <w:tcBorders>
              <w:right w:val="single" w:sz="4" w:space="0" w:color="auto"/>
            </w:tcBorders>
          </w:tcPr>
          <w:p w14:paraId="798C82F4" w14:textId="77777777" w:rsidR="00F61415" w:rsidRPr="00524D70" w:rsidRDefault="00F61415" w:rsidP="00F61415">
            <w:pPr>
              <w:rPr>
                <w:rFonts w:cs="Arial"/>
              </w:rPr>
            </w:pPr>
          </w:p>
        </w:tc>
        <w:tc>
          <w:tcPr>
            <w:tcW w:w="7106" w:type="dxa"/>
            <w:tcBorders>
              <w:top w:val="single" w:sz="4" w:space="0" w:color="auto"/>
              <w:bottom w:val="single" w:sz="4" w:space="0" w:color="auto"/>
              <w:right w:val="single" w:sz="4" w:space="0" w:color="auto"/>
            </w:tcBorders>
          </w:tcPr>
          <w:p w14:paraId="1E88D137" w14:textId="77777777" w:rsidR="00F61415" w:rsidRDefault="00F61415" w:rsidP="00F61415">
            <w:pPr>
              <w:rPr>
                <w:rFonts w:cs="Arial"/>
                <w:b/>
              </w:rPr>
            </w:pPr>
            <w:r w:rsidRPr="00524D70">
              <w:rPr>
                <w:rFonts w:cs="Arial"/>
              </w:rPr>
              <w:t>The successful candidate’s appointment will be subject to the Council obtaining a satisfactory</w:t>
            </w:r>
            <w:r>
              <w:rPr>
                <w:rFonts w:cs="Arial"/>
              </w:rPr>
              <w:t xml:space="preserve"> -</w:t>
            </w:r>
            <w:r w:rsidRPr="00524D70">
              <w:rPr>
                <w:rFonts w:cs="Arial"/>
              </w:rPr>
              <w:t xml:space="preserve"> </w:t>
            </w:r>
            <w:r>
              <w:rPr>
                <w:rFonts w:cs="Arial"/>
                <w:b/>
              </w:rPr>
              <w:t xml:space="preserve">Please select: </w:t>
            </w:r>
          </w:p>
          <w:p w14:paraId="01CEE727" w14:textId="77777777" w:rsidR="00F61415" w:rsidRDefault="00F61415" w:rsidP="00F61415">
            <w:pPr>
              <w:rPr>
                <w:rFonts w:cs="Arial"/>
                <w:b/>
              </w:rPr>
            </w:pPr>
            <w:r>
              <w:rPr>
                <w:rFonts w:cs="Arial"/>
                <w:b/>
              </w:rPr>
              <w:t xml:space="preserve">#BASIC </w:t>
            </w:r>
          </w:p>
          <w:p w14:paraId="7986712C" w14:textId="77777777" w:rsidR="00F61415" w:rsidRDefault="00F61415" w:rsidP="00F61415">
            <w:pPr>
              <w:rPr>
                <w:rFonts w:cs="Arial"/>
                <w:b/>
              </w:rPr>
            </w:pPr>
            <w:r>
              <w:rPr>
                <w:rFonts w:cs="Arial"/>
                <w:b/>
              </w:rPr>
              <w:t xml:space="preserve">#STANDARD </w:t>
            </w:r>
          </w:p>
          <w:p w14:paraId="35B0930F" w14:textId="77777777" w:rsidR="00F61415" w:rsidRDefault="00F61415" w:rsidP="00F61415">
            <w:pPr>
              <w:rPr>
                <w:rFonts w:cs="Arial"/>
                <w:b/>
              </w:rPr>
            </w:pPr>
            <w:r>
              <w:rPr>
                <w:rFonts w:cs="Arial"/>
                <w:b/>
              </w:rPr>
              <w:t>#ENHANCED</w:t>
            </w:r>
          </w:p>
          <w:p w14:paraId="52066A69" w14:textId="77777777" w:rsidR="00F61415" w:rsidRDefault="00F61415" w:rsidP="00F61415">
            <w:pPr>
              <w:rPr>
                <w:rFonts w:cs="Arial"/>
                <w:b/>
              </w:rPr>
            </w:pPr>
            <w:r>
              <w:rPr>
                <w:rFonts w:cs="Arial"/>
                <w:b/>
              </w:rPr>
              <w:t>#ENHANCED &amp; CHILDRENS BARRING LIST CHECK</w:t>
            </w:r>
          </w:p>
          <w:p w14:paraId="5B2D0E51" w14:textId="77777777" w:rsidR="00F61415" w:rsidRDefault="00F61415" w:rsidP="00F61415">
            <w:pPr>
              <w:rPr>
                <w:rFonts w:cs="Arial"/>
                <w:b/>
              </w:rPr>
            </w:pPr>
            <w:r>
              <w:rPr>
                <w:rFonts w:cs="Arial"/>
                <w:b/>
              </w:rPr>
              <w:t>#ENHANCED &amp; ADULTS BARRING LIST CHECK</w:t>
            </w:r>
          </w:p>
          <w:p w14:paraId="6A8B20E6" w14:textId="77777777" w:rsidR="00F61415" w:rsidRDefault="00F61415" w:rsidP="00F61415">
            <w:pPr>
              <w:rPr>
                <w:rFonts w:cs="Arial"/>
              </w:rPr>
            </w:pPr>
            <w:r w:rsidRPr="00524D70">
              <w:rPr>
                <w:rFonts w:cs="Arial"/>
              </w:rPr>
              <w:t xml:space="preserve">Disclosure from </w:t>
            </w:r>
            <w:r>
              <w:rPr>
                <w:rFonts w:cs="Arial"/>
              </w:rPr>
              <w:t>the Disclosure &amp; Barring Service (if crossed as an essential requirement)</w:t>
            </w:r>
            <w:r w:rsidRPr="00524D70">
              <w:rPr>
                <w:rFonts w:cs="Arial"/>
              </w:rPr>
              <w:t>.</w:t>
            </w:r>
            <w:r>
              <w:rPr>
                <w:rFonts w:cs="Arial"/>
              </w:rPr>
              <w:t xml:space="preserve"> </w:t>
            </w:r>
          </w:p>
          <w:p w14:paraId="767A11D6" w14:textId="77777777" w:rsidR="00F61415" w:rsidRDefault="00F61415" w:rsidP="00F61415">
            <w:pPr>
              <w:rPr>
                <w:rFonts w:cs="Arial"/>
              </w:rPr>
            </w:pPr>
          </w:p>
          <w:p w14:paraId="440B295D" w14:textId="77777777" w:rsidR="00F61415" w:rsidRPr="00616FCD" w:rsidRDefault="00F61415" w:rsidP="00F61415">
            <w:pPr>
              <w:rPr>
                <w:rFonts w:cs="Arial"/>
                <w:b/>
              </w:rPr>
            </w:pPr>
            <w:r>
              <w:rPr>
                <w:rFonts w:cs="Arial"/>
              </w:rPr>
              <w:t># Service area to delete as necessary.</w:t>
            </w:r>
          </w:p>
        </w:tc>
        <w:tc>
          <w:tcPr>
            <w:tcW w:w="493" w:type="dxa"/>
            <w:tcBorders>
              <w:top w:val="single" w:sz="4" w:space="0" w:color="auto"/>
              <w:left w:val="single" w:sz="4" w:space="0" w:color="auto"/>
              <w:bottom w:val="single" w:sz="4" w:space="0" w:color="auto"/>
            </w:tcBorders>
            <w:shd w:val="clear" w:color="auto" w:fill="auto"/>
          </w:tcPr>
          <w:p w14:paraId="7B3EC0E7" w14:textId="3CAA71E7" w:rsidR="00F61415" w:rsidRPr="00C45A0F" w:rsidRDefault="00F61415" w:rsidP="00F61415">
            <w:pPr>
              <w:rPr>
                <w:rFonts w:cs="Arial"/>
                <w:b/>
              </w:rPr>
            </w:pPr>
          </w:p>
        </w:tc>
        <w:tc>
          <w:tcPr>
            <w:tcW w:w="748" w:type="dxa"/>
            <w:tcBorders>
              <w:top w:val="single" w:sz="4" w:space="0" w:color="auto"/>
              <w:left w:val="single" w:sz="4" w:space="0" w:color="auto"/>
              <w:bottom w:val="single" w:sz="4" w:space="0" w:color="auto"/>
            </w:tcBorders>
            <w:shd w:val="clear" w:color="auto" w:fill="auto"/>
          </w:tcPr>
          <w:p w14:paraId="317B623E" w14:textId="77777777" w:rsidR="00F61415" w:rsidRPr="00671F17" w:rsidRDefault="00F61415" w:rsidP="00F61415">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6574B5F8" w14:textId="77777777" w:rsidR="00F61415" w:rsidRDefault="00F61415" w:rsidP="00F61415">
            <w:pPr>
              <w:rPr>
                <w:rFonts w:cs="Arial"/>
                <w:szCs w:val="24"/>
              </w:rPr>
            </w:pPr>
            <w:r>
              <w:rPr>
                <w:rFonts w:cs="Arial"/>
                <w:szCs w:val="24"/>
              </w:rPr>
              <w:t>DBS</w:t>
            </w:r>
            <w:r w:rsidRPr="00671F17">
              <w:rPr>
                <w:rFonts w:cs="Arial"/>
                <w:szCs w:val="24"/>
              </w:rPr>
              <w:t xml:space="preserve"> Disclosure</w:t>
            </w:r>
          </w:p>
          <w:p w14:paraId="4975D5F1" w14:textId="77777777" w:rsidR="00F61415" w:rsidRDefault="00F61415" w:rsidP="00F61415">
            <w:pPr>
              <w:rPr>
                <w:rFonts w:cs="Arial"/>
                <w:szCs w:val="24"/>
              </w:rPr>
            </w:pPr>
            <w:r>
              <w:rPr>
                <w:rFonts w:cs="Arial"/>
                <w:szCs w:val="24"/>
              </w:rPr>
              <w:t>OR</w:t>
            </w:r>
          </w:p>
          <w:p w14:paraId="489D5924" w14:textId="77777777" w:rsidR="00F61415" w:rsidRPr="00671F17" w:rsidRDefault="00F61415" w:rsidP="00F61415">
            <w:pPr>
              <w:rPr>
                <w:rFonts w:cs="Arial"/>
                <w:szCs w:val="24"/>
              </w:rPr>
            </w:pPr>
            <w:r>
              <w:rPr>
                <w:rFonts w:cs="Arial"/>
                <w:szCs w:val="24"/>
              </w:rPr>
              <w:t>Basic Disclosure</w:t>
            </w:r>
          </w:p>
        </w:tc>
      </w:tr>
      <w:tr w:rsidR="00F61415" w:rsidRPr="00C45A0F" w14:paraId="01BC0AEB" w14:textId="77777777" w:rsidTr="007234F4">
        <w:trPr>
          <w:cantSplit/>
          <w:jc w:val="center"/>
        </w:trPr>
        <w:tc>
          <w:tcPr>
            <w:tcW w:w="646" w:type="dxa"/>
            <w:gridSpan w:val="2"/>
            <w:vMerge/>
            <w:tcBorders>
              <w:right w:val="single" w:sz="4" w:space="0" w:color="auto"/>
            </w:tcBorders>
          </w:tcPr>
          <w:p w14:paraId="38FCEA4C" w14:textId="77777777" w:rsidR="00F61415" w:rsidRPr="003752EB" w:rsidRDefault="00F61415" w:rsidP="00F61415">
            <w:pPr>
              <w:rPr>
                <w:rFonts w:cs="Arial"/>
              </w:rPr>
            </w:pPr>
          </w:p>
        </w:tc>
        <w:tc>
          <w:tcPr>
            <w:tcW w:w="7106" w:type="dxa"/>
            <w:tcBorders>
              <w:top w:val="single" w:sz="4" w:space="0" w:color="auto"/>
              <w:bottom w:val="single" w:sz="4" w:space="0" w:color="auto"/>
              <w:right w:val="single" w:sz="4" w:space="0" w:color="auto"/>
            </w:tcBorders>
          </w:tcPr>
          <w:p w14:paraId="59B53794" w14:textId="77777777" w:rsidR="00F61415" w:rsidRPr="003752EB" w:rsidRDefault="00F61415" w:rsidP="00F61415">
            <w:pPr>
              <w:rPr>
                <w:rFonts w:cs="Arial"/>
              </w:rPr>
            </w:pPr>
            <w:r>
              <w:rPr>
                <w:rFonts w:cs="Arial"/>
              </w:rPr>
              <w:t>If the postholder requires a Standard or Enhanced DBS disclosure (with or without barred list check) the candidate is required to declare f</w:t>
            </w:r>
            <w:r w:rsidRPr="003752EB">
              <w:rPr>
                <w:rFonts w:cs="Arial"/>
              </w:rPr>
              <w:t xml:space="preserve">ull details of everything on </w:t>
            </w:r>
            <w:r>
              <w:rPr>
                <w:rFonts w:cs="Arial"/>
              </w:rPr>
              <w:t xml:space="preserve">their </w:t>
            </w:r>
            <w:r w:rsidRPr="003752EB">
              <w:rPr>
                <w:rFonts w:cs="Arial"/>
              </w:rPr>
              <w:t>criminal record</w:t>
            </w:r>
            <w:r>
              <w:rPr>
                <w:rFonts w:cs="Arial"/>
              </w:rPr>
              <w:t>.</w:t>
            </w:r>
          </w:p>
        </w:tc>
        <w:tc>
          <w:tcPr>
            <w:tcW w:w="493" w:type="dxa"/>
            <w:tcBorders>
              <w:top w:val="single" w:sz="4" w:space="0" w:color="auto"/>
              <w:left w:val="single" w:sz="4" w:space="0" w:color="auto"/>
              <w:bottom w:val="single" w:sz="4" w:space="0" w:color="auto"/>
            </w:tcBorders>
            <w:shd w:val="clear" w:color="auto" w:fill="auto"/>
          </w:tcPr>
          <w:p w14:paraId="18221E08" w14:textId="71E0753E" w:rsidR="00F61415" w:rsidRPr="00C45A0F" w:rsidRDefault="00F61415" w:rsidP="00F61415">
            <w:pPr>
              <w:rPr>
                <w:rFonts w:cs="Arial"/>
                <w:b/>
              </w:rPr>
            </w:pPr>
          </w:p>
        </w:tc>
        <w:tc>
          <w:tcPr>
            <w:tcW w:w="748" w:type="dxa"/>
            <w:tcBorders>
              <w:top w:val="single" w:sz="4" w:space="0" w:color="auto"/>
              <w:left w:val="single" w:sz="4" w:space="0" w:color="auto"/>
              <w:bottom w:val="single" w:sz="4" w:space="0" w:color="auto"/>
            </w:tcBorders>
            <w:shd w:val="clear" w:color="auto" w:fill="auto"/>
          </w:tcPr>
          <w:p w14:paraId="6FE6D6A5" w14:textId="77777777" w:rsidR="00F61415" w:rsidRPr="00671F17" w:rsidRDefault="00F61415" w:rsidP="00F61415">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05C56B8F" w14:textId="77777777" w:rsidR="00F61415" w:rsidRPr="00671F17" w:rsidRDefault="00F61415" w:rsidP="00F61415">
            <w:pPr>
              <w:rPr>
                <w:rFonts w:cs="Arial"/>
                <w:szCs w:val="24"/>
              </w:rPr>
            </w:pPr>
            <w:r w:rsidRPr="00671F17">
              <w:rPr>
                <w:rFonts w:cs="Arial"/>
                <w:szCs w:val="24"/>
              </w:rPr>
              <w:t>AF(after short listing)</w:t>
            </w:r>
          </w:p>
        </w:tc>
      </w:tr>
      <w:tr w:rsidR="00F61415" w:rsidRPr="00DE73E3" w14:paraId="7005FDC4" w14:textId="77777777" w:rsidTr="007234F4">
        <w:trPr>
          <w:cantSplit/>
          <w:jc w:val="center"/>
        </w:trPr>
        <w:tc>
          <w:tcPr>
            <w:tcW w:w="646" w:type="dxa"/>
            <w:gridSpan w:val="2"/>
            <w:vMerge/>
            <w:tcBorders>
              <w:bottom w:val="single" w:sz="4" w:space="0" w:color="auto"/>
              <w:right w:val="single" w:sz="4" w:space="0" w:color="auto"/>
            </w:tcBorders>
          </w:tcPr>
          <w:p w14:paraId="25FB952A" w14:textId="77777777" w:rsidR="00F61415" w:rsidRPr="003752EB" w:rsidRDefault="00F61415" w:rsidP="00F61415">
            <w:pPr>
              <w:rPr>
                <w:rFonts w:cs="Arial"/>
              </w:rPr>
            </w:pPr>
          </w:p>
        </w:tc>
        <w:tc>
          <w:tcPr>
            <w:tcW w:w="7106" w:type="dxa"/>
            <w:tcBorders>
              <w:top w:val="single" w:sz="4" w:space="0" w:color="auto"/>
              <w:bottom w:val="single" w:sz="4" w:space="0" w:color="auto"/>
              <w:right w:val="single" w:sz="4" w:space="0" w:color="auto"/>
            </w:tcBorders>
          </w:tcPr>
          <w:p w14:paraId="3F964427" w14:textId="77777777" w:rsidR="00F61415" w:rsidRPr="003752EB" w:rsidRDefault="00F61415" w:rsidP="00F61415">
            <w:pPr>
              <w:rPr>
                <w:rFonts w:cs="Arial"/>
              </w:rPr>
            </w:pPr>
            <w:r>
              <w:rPr>
                <w:rFonts w:cs="Arial"/>
              </w:rPr>
              <w:t>If the postholder does not require a DBS disclosure, or requires a Basic Disclosure check only, the candidate is required to declare unspent convictions only.</w:t>
            </w:r>
          </w:p>
        </w:tc>
        <w:tc>
          <w:tcPr>
            <w:tcW w:w="493" w:type="dxa"/>
            <w:tcBorders>
              <w:top w:val="single" w:sz="4" w:space="0" w:color="auto"/>
              <w:left w:val="single" w:sz="4" w:space="0" w:color="auto"/>
              <w:bottom w:val="single" w:sz="4" w:space="0" w:color="auto"/>
            </w:tcBorders>
            <w:shd w:val="clear" w:color="auto" w:fill="auto"/>
          </w:tcPr>
          <w:p w14:paraId="02C15920" w14:textId="3690EEFC" w:rsidR="00F61415" w:rsidRPr="0039764D" w:rsidRDefault="0039764D" w:rsidP="00F61415">
            <w:pPr>
              <w:rPr>
                <w:rFonts w:cs="Arial"/>
                <w:bCs/>
              </w:rPr>
            </w:pPr>
            <w:r w:rsidRPr="0039764D">
              <w:rPr>
                <w:rFonts w:cs="Arial"/>
                <w:bCs/>
              </w:rPr>
              <w:t>X</w:t>
            </w:r>
          </w:p>
        </w:tc>
        <w:tc>
          <w:tcPr>
            <w:tcW w:w="748" w:type="dxa"/>
            <w:tcBorders>
              <w:top w:val="single" w:sz="4" w:space="0" w:color="auto"/>
              <w:left w:val="single" w:sz="4" w:space="0" w:color="auto"/>
              <w:bottom w:val="single" w:sz="4" w:space="0" w:color="auto"/>
            </w:tcBorders>
            <w:shd w:val="clear" w:color="auto" w:fill="auto"/>
          </w:tcPr>
          <w:p w14:paraId="4E84C2A4" w14:textId="77777777" w:rsidR="00F61415" w:rsidRPr="00671F17" w:rsidRDefault="00F61415" w:rsidP="00F61415">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562BF940" w14:textId="77777777" w:rsidR="00F61415" w:rsidRPr="00671F17" w:rsidRDefault="00F61415" w:rsidP="00F61415">
            <w:pPr>
              <w:rPr>
                <w:rFonts w:cs="Arial"/>
                <w:szCs w:val="24"/>
              </w:rPr>
            </w:pPr>
            <w:r w:rsidRPr="00671F17">
              <w:rPr>
                <w:rFonts w:cs="Arial"/>
                <w:szCs w:val="24"/>
              </w:rPr>
              <w:t>AF(after short listing)</w:t>
            </w:r>
          </w:p>
        </w:tc>
      </w:tr>
    </w:tbl>
    <w:p w14:paraId="72A13858" w14:textId="77777777" w:rsidR="009C04F7" w:rsidRDefault="009C04F7" w:rsidP="009C04F7">
      <w:pPr>
        <w:rPr>
          <w:sz w:val="20"/>
        </w:rPr>
      </w:pPr>
    </w:p>
    <w:sectPr w:rsidR="009C04F7" w:rsidSect="005A63C8">
      <w:type w:val="continuous"/>
      <w:pgSz w:w="11907" w:h="16834" w:code="9"/>
      <w:pgMar w:top="680" w:right="737"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06E64E" w14:textId="77777777" w:rsidR="00D679D2" w:rsidRDefault="00D679D2">
      <w:r>
        <w:separator/>
      </w:r>
    </w:p>
  </w:endnote>
  <w:endnote w:type="continuationSeparator" w:id="0">
    <w:p w14:paraId="7C611D99" w14:textId="77777777" w:rsidR="00D679D2" w:rsidRDefault="00D67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A49F10" w14:textId="77777777" w:rsidR="00D679D2" w:rsidRDefault="00D679D2" w:rsidP="007234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6E76F756" w14:textId="77777777" w:rsidR="00D679D2" w:rsidRDefault="00D679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4B7795" w14:textId="77777777" w:rsidR="00D679D2" w:rsidRDefault="00D679D2" w:rsidP="007234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0A37521E" w14:textId="77777777" w:rsidR="00D679D2" w:rsidRDefault="00D679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7ADF34" w14:textId="77777777" w:rsidR="00D679D2" w:rsidRDefault="00D679D2">
      <w:r>
        <w:separator/>
      </w:r>
    </w:p>
  </w:footnote>
  <w:footnote w:type="continuationSeparator" w:id="0">
    <w:p w14:paraId="50767825" w14:textId="77777777" w:rsidR="00D679D2" w:rsidRDefault="00D679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25209"/>
    <w:multiLevelType w:val="hybridMultilevel"/>
    <w:tmpl w:val="943C25F4"/>
    <w:lvl w:ilvl="0" w:tplc="08090001">
      <w:start w:val="1"/>
      <w:numFmt w:val="bullet"/>
      <w:lvlText w:val=""/>
      <w:lvlJc w:val="left"/>
      <w:pPr>
        <w:tabs>
          <w:tab w:val="num" w:pos="420"/>
        </w:tabs>
        <w:ind w:left="420" w:hanging="360"/>
      </w:pPr>
      <w:rPr>
        <w:rFonts w:ascii="Symbol" w:hAnsi="Symbol" w:hint="default"/>
      </w:rPr>
    </w:lvl>
    <w:lvl w:ilvl="1" w:tplc="08090003">
      <w:start w:val="1"/>
      <w:numFmt w:val="bullet"/>
      <w:lvlText w:val="o"/>
      <w:lvlJc w:val="left"/>
      <w:pPr>
        <w:tabs>
          <w:tab w:val="num" w:pos="1140"/>
        </w:tabs>
        <w:ind w:left="1140" w:hanging="360"/>
      </w:pPr>
      <w:rPr>
        <w:rFonts w:ascii="Courier New" w:hAnsi="Courier New" w:cs="Courier New" w:hint="default"/>
      </w:rPr>
    </w:lvl>
    <w:lvl w:ilvl="2" w:tplc="08090005" w:tentative="1">
      <w:start w:val="1"/>
      <w:numFmt w:val="bullet"/>
      <w:lvlText w:val=""/>
      <w:lvlJc w:val="left"/>
      <w:pPr>
        <w:tabs>
          <w:tab w:val="num" w:pos="1860"/>
        </w:tabs>
        <w:ind w:left="1860" w:hanging="360"/>
      </w:pPr>
      <w:rPr>
        <w:rFonts w:ascii="Wingdings" w:hAnsi="Wingdings" w:hint="default"/>
      </w:rPr>
    </w:lvl>
    <w:lvl w:ilvl="3" w:tplc="08090001" w:tentative="1">
      <w:start w:val="1"/>
      <w:numFmt w:val="bullet"/>
      <w:lvlText w:val=""/>
      <w:lvlJc w:val="left"/>
      <w:pPr>
        <w:tabs>
          <w:tab w:val="num" w:pos="2580"/>
        </w:tabs>
        <w:ind w:left="2580" w:hanging="360"/>
      </w:pPr>
      <w:rPr>
        <w:rFonts w:ascii="Symbol" w:hAnsi="Symbol" w:hint="default"/>
      </w:rPr>
    </w:lvl>
    <w:lvl w:ilvl="4" w:tplc="08090003" w:tentative="1">
      <w:start w:val="1"/>
      <w:numFmt w:val="bullet"/>
      <w:lvlText w:val="o"/>
      <w:lvlJc w:val="left"/>
      <w:pPr>
        <w:tabs>
          <w:tab w:val="num" w:pos="3300"/>
        </w:tabs>
        <w:ind w:left="3300" w:hanging="360"/>
      </w:pPr>
      <w:rPr>
        <w:rFonts w:ascii="Courier New" w:hAnsi="Courier New" w:cs="Courier New" w:hint="default"/>
      </w:rPr>
    </w:lvl>
    <w:lvl w:ilvl="5" w:tplc="08090005" w:tentative="1">
      <w:start w:val="1"/>
      <w:numFmt w:val="bullet"/>
      <w:lvlText w:val=""/>
      <w:lvlJc w:val="left"/>
      <w:pPr>
        <w:tabs>
          <w:tab w:val="num" w:pos="4020"/>
        </w:tabs>
        <w:ind w:left="4020" w:hanging="360"/>
      </w:pPr>
      <w:rPr>
        <w:rFonts w:ascii="Wingdings" w:hAnsi="Wingdings" w:hint="default"/>
      </w:rPr>
    </w:lvl>
    <w:lvl w:ilvl="6" w:tplc="08090001" w:tentative="1">
      <w:start w:val="1"/>
      <w:numFmt w:val="bullet"/>
      <w:lvlText w:val=""/>
      <w:lvlJc w:val="left"/>
      <w:pPr>
        <w:tabs>
          <w:tab w:val="num" w:pos="4740"/>
        </w:tabs>
        <w:ind w:left="4740" w:hanging="360"/>
      </w:pPr>
      <w:rPr>
        <w:rFonts w:ascii="Symbol" w:hAnsi="Symbol" w:hint="default"/>
      </w:rPr>
    </w:lvl>
    <w:lvl w:ilvl="7" w:tplc="08090003" w:tentative="1">
      <w:start w:val="1"/>
      <w:numFmt w:val="bullet"/>
      <w:lvlText w:val="o"/>
      <w:lvlJc w:val="left"/>
      <w:pPr>
        <w:tabs>
          <w:tab w:val="num" w:pos="5460"/>
        </w:tabs>
        <w:ind w:left="5460" w:hanging="360"/>
      </w:pPr>
      <w:rPr>
        <w:rFonts w:ascii="Courier New" w:hAnsi="Courier New" w:cs="Courier New" w:hint="default"/>
      </w:rPr>
    </w:lvl>
    <w:lvl w:ilvl="8" w:tplc="08090005" w:tentative="1">
      <w:start w:val="1"/>
      <w:numFmt w:val="bullet"/>
      <w:lvlText w:val=""/>
      <w:lvlJc w:val="left"/>
      <w:pPr>
        <w:tabs>
          <w:tab w:val="num" w:pos="6180"/>
        </w:tabs>
        <w:ind w:left="6180" w:hanging="360"/>
      </w:pPr>
      <w:rPr>
        <w:rFonts w:ascii="Wingdings" w:hAnsi="Wingdings" w:hint="default"/>
      </w:rPr>
    </w:lvl>
  </w:abstractNum>
  <w:abstractNum w:abstractNumId="1" w15:restartNumberingAfterBreak="0">
    <w:nsid w:val="103B4EFF"/>
    <w:multiLevelType w:val="hybridMultilevel"/>
    <w:tmpl w:val="6CA8FAB6"/>
    <w:lvl w:ilvl="0" w:tplc="08090005">
      <w:start w:val="1"/>
      <w:numFmt w:val="bullet"/>
      <w:lvlText w:val=""/>
      <w:lvlJc w:val="left"/>
      <w:pPr>
        <w:tabs>
          <w:tab w:val="num" w:pos="1287"/>
        </w:tabs>
        <w:ind w:left="1287" w:hanging="360"/>
      </w:pPr>
      <w:rPr>
        <w:rFonts w:ascii="Wingdings" w:hAnsi="Wingdings" w:hint="default"/>
      </w:rPr>
    </w:lvl>
    <w:lvl w:ilvl="1" w:tplc="08090003" w:tentative="1">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1CCB59DD"/>
    <w:multiLevelType w:val="hybridMultilevel"/>
    <w:tmpl w:val="E4E6047A"/>
    <w:lvl w:ilvl="0" w:tplc="08090005">
      <w:start w:val="1"/>
      <w:numFmt w:val="bullet"/>
      <w:lvlText w:val=""/>
      <w:lvlJc w:val="left"/>
      <w:pPr>
        <w:tabs>
          <w:tab w:val="num" w:pos="1281"/>
        </w:tabs>
        <w:ind w:left="1281" w:hanging="360"/>
      </w:pPr>
      <w:rPr>
        <w:rFonts w:ascii="Wingdings" w:hAnsi="Wingdings" w:hint="default"/>
      </w:rPr>
    </w:lvl>
    <w:lvl w:ilvl="1" w:tplc="08090003" w:tentative="1">
      <w:start w:val="1"/>
      <w:numFmt w:val="bullet"/>
      <w:lvlText w:val="o"/>
      <w:lvlJc w:val="left"/>
      <w:pPr>
        <w:tabs>
          <w:tab w:val="num" w:pos="2001"/>
        </w:tabs>
        <w:ind w:left="2001" w:hanging="360"/>
      </w:pPr>
      <w:rPr>
        <w:rFonts w:ascii="Courier New" w:hAnsi="Courier New" w:cs="Courier New" w:hint="default"/>
      </w:rPr>
    </w:lvl>
    <w:lvl w:ilvl="2" w:tplc="08090005" w:tentative="1">
      <w:start w:val="1"/>
      <w:numFmt w:val="bullet"/>
      <w:lvlText w:val=""/>
      <w:lvlJc w:val="left"/>
      <w:pPr>
        <w:tabs>
          <w:tab w:val="num" w:pos="2721"/>
        </w:tabs>
        <w:ind w:left="2721" w:hanging="360"/>
      </w:pPr>
      <w:rPr>
        <w:rFonts w:ascii="Wingdings" w:hAnsi="Wingdings" w:hint="default"/>
      </w:rPr>
    </w:lvl>
    <w:lvl w:ilvl="3" w:tplc="08090001" w:tentative="1">
      <w:start w:val="1"/>
      <w:numFmt w:val="bullet"/>
      <w:lvlText w:val=""/>
      <w:lvlJc w:val="left"/>
      <w:pPr>
        <w:tabs>
          <w:tab w:val="num" w:pos="3441"/>
        </w:tabs>
        <w:ind w:left="3441" w:hanging="360"/>
      </w:pPr>
      <w:rPr>
        <w:rFonts w:ascii="Symbol" w:hAnsi="Symbol" w:hint="default"/>
      </w:rPr>
    </w:lvl>
    <w:lvl w:ilvl="4" w:tplc="08090003" w:tentative="1">
      <w:start w:val="1"/>
      <w:numFmt w:val="bullet"/>
      <w:lvlText w:val="o"/>
      <w:lvlJc w:val="left"/>
      <w:pPr>
        <w:tabs>
          <w:tab w:val="num" w:pos="4161"/>
        </w:tabs>
        <w:ind w:left="4161" w:hanging="360"/>
      </w:pPr>
      <w:rPr>
        <w:rFonts w:ascii="Courier New" w:hAnsi="Courier New" w:cs="Courier New" w:hint="default"/>
      </w:rPr>
    </w:lvl>
    <w:lvl w:ilvl="5" w:tplc="08090005" w:tentative="1">
      <w:start w:val="1"/>
      <w:numFmt w:val="bullet"/>
      <w:lvlText w:val=""/>
      <w:lvlJc w:val="left"/>
      <w:pPr>
        <w:tabs>
          <w:tab w:val="num" w:pos="4881"/>
        </w:tabs>
        <w:ind w:left="4881" w:hanging="360"/>
      </w:pPr>
      <w:rPr>
        <w:rFonts w:ascii="Wingdings" w:hAnsi="Wingdings" w:hint="default"/>
      </w:rPr>
    </w:lvl>
    <w:lvl w:ilvl="6" w:tplc="08090001" w:tentative="1">
      <w:start w:val="1"/>
      <w:numFmt w:val="bullet"/>
      <w:lvlText w:val=""/>
      <w:lvlJc w:val="left"/>
      <w:pPr>
        <w:tabs>
          <w:tab w:val="num" w:pos="5601"/>
        </w:tabs>
        <w:ind w:left="5601" w:hanging="360"/>
      </w:pPr>
      <w:rPr>
        <w:rFonts w:ascii="Symbol" w:hAnsi="Symbol" w:hint="default"/>
      </w:rPr>
    </w:lvl>
    <w:lvl w:ilvl="7" w:tplc="08090003" w:tentative="1">
      <w:start w:val="1"/>
      <w:numFmt w:val="bullet"/>
      <w:lvlText w:val="o"/>
      <w:lvlJc w:val="left"/>
      <w:pPr>
        <w:tabs>
          <w:tab w:val="num" w:pos="6321"/>
        </w:tabs>
        <w:ind w:left="6321" w:hanging="360"/>
      </w:pPr>
      <w:rPr>
        <w:rFonts w:ascii="Courier New" w:hAnsi="Courier New" w:cs="Courier New" w:hint="default"/>
      </w:rPr>
    </w:lvl>
    <w:lvl w:ilvl="8" w:tplc="08090005" w:tentative="1">
      <w:start w:val="1"/>
      <w:numFmt w:val="bullet"/>
      <w:lvlText w:val=""/>
      <w:lvlJc w:val="left"/>
      <w:pPr>
        <w:tabs>
          <w:tab w:val="num" w:pos="7041"/>
        </w:tabs>
        <w:ind w:left="7041" w:hanging="360"/>
      </w:pPr>
      <w:rPr>
        <w:rFonts w:ascii="Wingdings" w:hAnsi="Wingdings" w:hint="default"/>
      </w:rPr>
    </w:lvl>
  </w:abstractNum>
  <w:abstractNum w:abstractNumId="3" w15:restartNumberingAfterBreak="0">
    <w:nsid w:val="1CD82F1D"/>
    <w:multiLevelType w:val="hybridMultilevel"/>
    <w:tmpl w:val="367EE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544866"/>
    <w:multiLevelType w:val="hybridMultilevel"/>
    <w:tmpl w:val="EF204748"/>
    <w:lvl w:ilvl="0" w:tplc="FFFFFFFF">
      <w:start w:val="1"/>
      <w:numFmt w:val="bullet"/>
      <w:lvlText w:val=""/>
      <w:lvlJc w:val="left"/>
      <w:pPr>
        <w:tabs>
          <w:tab w:val="num" w:pos="921"/>
        </w:tabs>
        <w:ind w:left="921" w:hanging="360"/>
      </w:pPr>
      <w:rPr>
        <w:rFonts w:ascii="Symbol" w:hAnsi="Symbol" w:hint="default"/>
      </w:rPr>
    </w:lvl>
    <w:lvl w:ilvl="1" w:tplc="FFFFFFFF" w:tentative="1">
      <w:start w:val="1"/>
      <w:numFmt w:val="bullet"/>
      <w:lvlText w:val="o"/>
      <w:lvlJc w:val="left"/>
      <w:pPr>
        <w:tabs>
          <w:tab w:val="num" w:pos="1641"/>
        </w:tabs>
        <w:ind w:left="1641" w:hanging="360"/>
      </w:pPr>
      <w:rPr>
        <w:rFonts w:ascii="Courier New" w:hAnsi="Courier New" w:cs="Courier New" w:hint="default"/>
      </w:rPr>
    </w:lvl>
    <w:lvl w:ilvl="2" w:tplc="FFFFFFFF" w:tentative="1">
      <w:start w:val="1"/>
      <w:numFmt w:val="bullet"/>
      <w:lvlText w:val=""/>
      <w:lvlJc w:val="left"/>
      <w:pPr>
        <w:tabs>
          <w:tab w:val="num" w:pos="2361"/>
        </w:tabs>
        <w:ind w:left="2361" w:hanging="360"/>
      </w:pPr>
      <w:rPr>
        <w:rFonts w:ascii="Wingdings" w:hAnsi="Wingdings" w:hint="default"/>
      </w:rPr>
    </w:lvl>
    <w:lvl w:ilvl="3" w:tplc="FFFFFFFF" w:tentative="1">
      <w:start w:val="1"/>
      <w:numFmt w:val="bullet"/>
      <w:lvlText w:val=""/>
      <w:lvlJc w:val="left"/>
      <w:pPr>
        <w:tabs>
          <w:tab w:val="num" w:pos="3081"/>
        </w:tabs>
        <w:ind w:left="3081" w:hanging="360"/>
      </w:pPr>
      <w:rPr>
        <w:rFonts w:ascii="Symbol" w:hAnsi="Symbol" w:hint="default"/>
      </w:rPr>
    </w:lvl>
    <w:lvl w:ilvl="4" w:tplc="FFFFFFFF" w:tentative="1">
      <w:start w:val="1"/>
      <w:numFmt w:val="bullet"/>
      <w:lvlText w:val="o"/>
      <w:lvlJc w:val="left"/>
      <w:pPr>
        <w:tabs>
          <w:tab w:val="num" w:pos="3801"/>
        </w:tabs>
        <w:ind w:left="3801" w:hanging="360"/>
      </w:pPr>
      <w:rPr>
        <w:rFonts w:ascii="Courier New" w:hAnsi="Courier New" w:cs="Courier New" w:hint="default"/>
      </w:rPr>
    </w:lvl>
    <w:lvl w:ilvl="5" w:tplc="FFFFFFFF" w:tentative="1">
      <w:start w:val="1"/>
      <w:numFmt w:val="bullet"/>
      <w:lvlText w:val=""/>
      <w:lvlJc w:val="left"/>
      <w:pPr>
        <w:tabs>
          <w:tab w:val="num" w:pos="4521"/>
        </w:tabs>
        <w:ind w:left="4521" w:hanging="360"/>
      </w:pPr>
      <w:rPr>
        <w:rFonts w:ascii="Wingdings" w:hAnsi="Wingdings" w:hint="default"/>
      </w:rPr>
    </w:lvl>
    <w:lvl w:ilvl="6" w:tplc="FFFFFFFF" w:tentative="1">
      <w:start w:val="1"/>
      <w:numFmt w:val="bullet"/>
      <w:lvlText w:val=""/>
      <w:lvlJc w:val="left"/>
      <w:pPr>
        <w:tabs>
          <w:tab w:val="num" w:pos="5241"/>
        </w:tabs>
        <w:ind w:left="5241" w:hanging="360"/>
      </w:pPr>
      <w:rPr>
        <w:rFonts w:ascii="Symbol" w:hAnsi="Symbol" w:hint="default"/>
      </w:rPr>
    </w:lvl>
    <w:lvl w:ilvl="7" w:tplc="FFFFFFFF" w:tentative="1">
      <w:start w:val="1"/>
      <w:numFmt w:val="bullet"/>
      <w:lvlText w:val="o"/>
      <w:lvlJc w:val="left"/>
      <w:pPr>
        <w:tabs>
          <w:tab w:val="num" w:pos="5961"/>
        </w:tabs>
        <w:ind w:left="5961" w:hanging="360"/>
      </w:pPr>
      <w:rPr>
        <w:rFonts w:ascii="Courier New" w:hAnsi="Courier New" w:cs="Courier New" w:hint="default"/>
      </w:rPr>
    </w:lvl>
    <w:lvl w:ilvl="8" w:tplc="FFFFFFFF" w:tentative="1">
      <w:start w:val="1"/>
      <w:numFmt w:val="bullet"/>
      <w:lvlText w:val=""/>
      <w:lvlJc w:val="left"/>
      <w:pPr>
        <w:tabs>
          <w:tab w:val="num" w:pos="6681"/>
        </w:tabs>
        <w:ind w:left="6681" w:hanging="360"/>
      </w:pPr>
      <w:rPr>
        <w:rFonts w:ascii="Wingdings" w:hAnsi="Wingdings" w:hint="default"/>
      </w:rPr>
    </w:lvl>
  </w:abstractNum>
  <w:abstractNum w:abstractNumId="5" w15:restartNumberingAfterBreak="0">
    <w:nsid w:val="386C4D15"/>
    <w:multiLevelType w:val="hybridMultilevel"/>
    <w:tmpl w:val="A8C62A44"/>
    <w:lvl w:ilvl="0" w:tplc="08090005">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485DCE"/>
    <w:multiLevelType w:val="hybridMultilevel"/>
    <w:tmpl w:val="D226AB3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0296C8D"/>
    <w:multiLevelType w:val="hybridMultilevel"/>
    <w:tmpl w:val="73AC16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3CD7944"/>
    <w:multiLevelType w:val="hybridMultilevel"/>
    <w:tmpl w:val="CAC6A0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68F5672"/>
    <w:multiLevelType w:val="hybridMultilevel"/>
    <w:tmpl w:val="3CE0F0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13D0551"/>
    <w:multiLevelType w:val="hybridMultilevel"/>
    <w:tmpl w:val="6ACA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AB0A5D"/>
    <w:multiLevelType w:val="hybridMultilevel"/>
    <w:tmpl w:val="61184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2"/>
  </w:num>
  <w:num w:numId="2">
    <w:abstractNumId w:val="0"/>
  </w:num>
  <w:num w:numId="3">
    <w:abstractNumId w:val="10"/>
  </w:num>
  <w:num w:numId="4">
    <w:abstractNumId w:val="11"/>
  </w:num>
  <w:num w:numId="5">
    <w:abstractNumId w:val="6"/>
  </w:num>
  <w:num w:numId="6">
    <w:abstractNumId w:val="5"/>
  </w:num>
  <w:num w:numId="7">
    <w:abstractNumId w:val="3"/>
  </w:num>
  <w:num w:numId="8">
    <w:abstractNumId w:val="2"/>
  </w:num>
  <w:num w:numId="9">
    <w:abstractNumId w:val="1"/>
  </w:num>
  <w:num w:numId="10">
    <w:abstractNumId w:val="4"/>
  </w:num>
  <w:num w:numId="11">
    <w:abstractNumId w:val="8"/>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4F4"/>
    <w:rsid w:val="0003009B"/>
    <w:rsid w:val="0004406B"/>
    <w:rsid w:val="00052C9E"/>
    <w:rsid w:val="00065224"/>
    <w:rsid w:val="00065244"/>
    <w:rsid w:val="000801A9"/>
    <w:rsid w:val="000A4D51"/>
    <w:rsid w:val="000C0D45"/>
    <w:rsid w:val="000D021F"/>
    <w:rsid w:val="0010063D"/>
    <w:rsid w:val="00121447"/>
    <w:rsid w:val="0012287B"/>
    <w:rsid w:val="001723E0"/>
    <w:rsid w:val="00173A7F"/>
    <w:rsid w:val="001A0CE2"/>
    <w:rsid w:val="001A6B08"/>
    <w:rsid w:val="001B6DAE"/>
    <w:rsid w:val="001C4C86"/>
    <w:rsid w:val="00221773"/>
    <w:rsid w:val="00246F88"/>
    <w:rsid w:val="00250C42"/>
    <w:rsid w:val="00275A88"/>
    <w:rsid w:val="002858EC"/>
    <w:rsid w:val="00293A07"/>
    <w:rsid w:val="002948ED"/>
    <w:rsid w:val="002D77FA"/>
    <w:rsid w:val="002D7F6D"/>
    <w:rsid w:val="002F6182"/>
    <w:rsid w:val="00303A4B"/>
    <w:rsid w:val="00303D49"/>
    <w:rsid w:val="003162C3"/>
    <w:rsid w:val="003268FC"/>
    <w:rsid w:val="00346BA1"/>
    <w:rsid w:val="003540A6"/>
    <w:rsid w:val="003959E7"/>
    <w:rsid w:val="0039764D"/>
    <w:rsid w:val="003B1A59"/>
    <w:rsid w:val="003D213A"/>
    <w:rsid w:val="003E2B24"/>
    <w:rsid w:val="00405FBB"/>
    <w:rsid w:val="0041775A"/>
    <w:rsid w:val="004308B6"/>
    <w:rsid w:val="0043256D"/>
    <w:rsid w:val="0049524C"/>
    <w:rsid w:val="004D0397"/>
    <w:rsid w:val="004F2C92"/>
    <w:rsid w:val="004F30A8"/>
    <w:rsid w:val="00506A77"/>
    <w:rsid w:val="00522627"/>
    <w:rsid w:val="0054229E"/>
    <w:rsid w:val="00547AA5"/>
    <w:rsid w:val="00570E1B"/>
    <w:rsid w:val="00587C4E"/>
    <w:rsid w:val="005965FB"/>
    <w:rsid w:val="00596CB9"/>
    <w:rsid w:val="005A63C8"/>
    <w:rsid w:val="005B0FFE"/>
    <w:rsid w:val="005F5348"/>
    <w:rsid w:val="005F5FA7"/>
    <w:rsid w:val="00616FCD"/>
    <w:rsid w:val="00632D2B"/>
    <w:rsid w:val="00633E31"/>
    <w:rsid w:val="00653581"/>
    <w:rsid w:val="006578C5"/>
    <w:rsid w:val="006600D6"/>
    <w:rsid w:val="00666F4B"/>
    <w:rsid w:val="00694841"/>
    <w:rsid w:val="00696588"/>
    <w:rsid w:val="007031CF"/>
    <w:rsid w:val="00714CE7"/>
    <w:rsid w:val="00723011"/>
    <w:rsid w:val="007234F4"/>
    <w:rsid w:val="007677DC"/>
    <w:rsid w:val="007C4218"/>
    <w:rsid w:val="007D13B3"/>
    <w:rsid w:val="007F3404"/>
    <w:rsid w:val="007F49FB"/>
    <w:rsid w:val="00814547"/>
    <w:rsid w:val="00836608"/>
    <w:rsid w:val="008427F5"/>
    <w:rsid w:val="008A608C"/>
    <w:rsid w:val="008C5B55"/>
    <w:rsid w:val="008E0C63"/>
    <w:rsid w:val="00901B89"/>
    <w:rsid w:val="00925595"/>
    <w:rsid w:val="009450E8"/>
    <w:rsid w:val="009767A2"/>
    <w:rsid w:val="00977528"/>
    <w:rsid w:val="009B53B2"/>
    <w:rsid w:val="009C04F7"/>
    <w:rsid w:val="009D2E99"/>
    <w:rsid w:val="009E1F37"/>
    <w:rsid w:val="00A11E83"/>
    <w:rsid w:val="00A11FF3"/>
    <w:rsid w:val="00A310AC"/>
    <w:rsid w:val="00A82F56"/>
    <w:rsid w:val="00AB13AA"/>
    <w:rsid w:val="00AB2088"/>
    <w:rsid w:val="00AC2F5F"/>
    <w:rsid w:val="00AC47A1"/>
    <w:rsid w:val="00AD267A"/>
    <w:rsid w:val="00AD3211"/>
    <w:rsid w:val="00AF1525"/>
    <w:rsid w:val="00B22BC6"/>
    <w:rsid w:val="00B32A93"/>
    <w:rsid w:val="00B462F4"/>
    <w:rsid w:val="00B603E9"/>
    <w:rsid w:val="00B95D19"/>
    <w:rsid w:val="00BA424D"/>
    <w:rsid w:val="00BB529F"/>
    <w:rsid w:val="00BC0347"/>
    <w:rsid w:val="00BC66C5"/>
    <w:rsid w:val="00BE1782"/>
    <w:rsid w:val="00BE7C12"/>
    <w:rsid w:val="00C45BC4"/>
    <w:rsid w:val="00C6494C"/>
    <w:rsid w:val="00C810AD"/>
    <w:rsid w:val="00CC5E3D"/>
    <w:rsid w:val="00CE047B"/>
    <w:rsid w:val="00D14293"/>
    <w:rsid w:val="00D30FD3"/>
    <w:rsid w:val="00D32157"/>
    <w:rsid w:val="00D34E4C"/>
    <w:rsid w:val="00D679D2"/>
    <w:rsid w:val="00D87CEB"/>
    <w:rsid w:val="00D91BD5"/>
    <w:rsid w:val="00DE65AC"/>
    <w:rsid w:val="00DF1438"/>
    <w:rsid w:val="00DF44E2"/>
    <w:rsid w:val="00E15AAA"/>
    <w:rsid w:val="00E227FD"/>
    <w:rsid w:val="00E725D0"/>
    <w:rsid w:val="00E72AC3"/>
    <w:rsid w:val="00E74024"/>
    <w:rsid w:val="00EA071F"/>
    <w:rsid w:val="00EB7560"/>
    <w:rsid w:val="00ED5458"/>
    <w:rsid w:val="00EF5D43"/>
    <w:rsid w:val="00F42E4A"/>
    <w:rsid w:val="00F561C2"/>
    <w:rsid w:val="00F61415"/>
    <w:rsid w:val="00F62DB5"/>
    <w:rsid w:val="00F74DE0"/>
    <w:rsid w:val="00F922AD"/>
    <w:rsid w:val="00FA4FC1"/>
    <w:rsid w:val="00FF0F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382C31A0"/>
  <w15:docId w15:val="{876931F4-AA15-4618-B46A-FDC26BEBD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34F4"/>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234F4"/>
    <w:pPr>
      <w:jc w:val="center"/>
    </w:pPr>
    <w:rPr>
      <w:b/>
      <w:u w:val="single"/>
    </w:rPr>
  </w:style>
  <w:style w:type="paragraph" w:styleId="Footer">
    <w:name w:val="footer"/>
    <w:basedOn w:val="Normal"/>
    <w:rsid w:val="007234F4"/>
    <w:pPr>
      <w:tabs>
        <w:tab w:val="center" w:pos="4153"/>
        <w:tab w:val="right" w:pos="8306"/>
      </w:tabs>
    </w:pPr>
  </w:style>
  <w:style w:type="character" w:styleId="PageNumber">
    <w:name w:val="page number"/>
    <w:basedOn w:val="DefaultParagraphFont"/>
    <w:rsid w:val="007234F4"/>
  </w:style>
  <w:style w:type="paragraph" w:styleId="Header">
    <w:name w:val="header"/>
    <w:basedOn w:val="Normal"/>
    <w:rsid w:val="007234F4"/>
    <w:pPr>
      <w:tabs>
        <w:tab w:val="center" w:pos="4153"/>
        <w:tab w:val="right" w:pos="8306"/>
      </w:tabs>
    </w:pPr>
  </w:style>
  <w:style w:type="character" w:styleId="Hyperlink">
    <w:name w:val="Hyperlink"/>
    <w:basedOn w:val="DefaultParagraphFont"/>
    <w:rsid w:val="007234F4"/>
    <w:rPr>
      <w:color w:val="0000FF"/>
      <w:u w:val="single"/>
    </w:rPr>
  </w:style>
  <w:style w:type="paragraph" w:styleId="BalloonText">
    <w:name w:val="Balloon Text"/>
    <w:basedOn w:val="Normal"/>
    <w:semiHidden/>
    <w:rsid w:val="00BE1782"/>
    <w:rPr>
      <w:rFonts w:ascii="Tahoma" w:hAnsi="Tahoma" w:cs="Tahoma"/>
      <w:sz w:val="16"/>
      <w:szCs w:val="16"/>
    </w:rPr>
  </w:style>
  <w:style w:type="paragraph" w:styleId="Revision">
    <w:name w:val="Revision"/>
    <w:hidden/>
    <w:uiPriority w:val="99"/>
    <w:semiHidden/>
    <w:rsid w:val="00522627"/>
    <w:rPr>
      <w:rFonts w:ascii="Arial" w:hAnsi="Arial"/>
      <w:sz w:val="24"/>
    </w:rPr>
  </w:style>
  <w:style w:type="character" w:styleId="Strong">
    <w:name w:val="Strong"/>
    <w:basedOn w:val="DefaultParagraphFont"/>
    <w:qFormat/>
    <w:rsid w:val="005A63C8"/>
    <w:rPr>
      <w:b/>
      <w:bCs/>
    </w:rPr>
  </w:style>
  <w:style w:type="paragraph" w:styleId="ListParagraph">
    <w:name w:val="List Paragraph"/>
    <w:basedOn w:val="Normal"/>
    <w:uiPriority w:val="34"/>
    <w:qFormat/>
    <w:rsid w:val="00DF1438"/>
    <w:pPr>
      <w:ind w:left="720"/>
      <w:contextualSpacing/>
    </w:pPr>
  </w:style>
  <w:style w:type="character" w:styleId="CommentReference">
    <w:name w:val="annotation reference"/>
    <w:basedOn w:val="DefaultParagraphFont"/>
    <w:semiHidden/>
    <w:unhideWhenUsed/>
    <w:rsid w:val="00D30FD3"/>
    <w:rPr>
      <w:sz w:val="16"/>
      <w:szCs w:val="16"/>
    </w:rPr>
  </w:style>
  <w:style w:type="paragraph" w:styleId="CommentText">
    <w:name w:val="annotation text"/>
    <w:basedOn w:val="Normal"/>
    <w:link w:val="CommentTextChar"/>
    <w:semiHidden/>
    <w:unhideWhenUsed/>
    <w:rsid w:val="00D30FD3"/>
    <w:rPr>
      <w:sz w:val="20"/>
    </w:rPr>
  </w:style>
  <w:style w:type="character" w:customStyle="1" w:styleId="CommentTextChar">
    <w:name w:val="Comment Text Char"/>
    <w:basedOn w:val="DefaultParagraphFont"/>
    <w:link w:val="CommentText"/>
    <w:semiHidden/>
    <w:rsid w:val="00D30FD3"/>
    <w:rPr>
      <w:rFonts w:ascii="Arial" w:hAnsi="Arial"/>
    </w:rPr>
  </w:style>
  <w:style w:type="paragraph" w:styleId="CommentSubject">
    <w:name w:val="annotation subject"/>
    <w:basedOn w:val="CommentText"/>
    <w:next w:val="CommentText"/>
    <w:link w:val="CommentSubjectChar"/>
    <w:semiHidden/>
    <w:unhideWhenUsed/>
    <w:rsid w:val="00D30FD3"/>
    <w:rPr>
      <w:b/>
      <w:bCs/>
    </w:rPr>
  </w:style>
  <w:style w:type="character" w:customStyle="1" w:styleId="CommentSubjectChar">
    <w:name w:val="Comment Subject Char"/>
    <w:basedOn w:val="CommentTextChar"/>
    <w:link w:val="CommentSubject"/>
    <w:semiHidden/>
    <w:rsid w:val="00D30FD3"/>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ullcc.gov.uk/jobs" TargetMode="Externa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ullcc.gov.uk/jobs"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16E0864B622D6146BD5D228702CAB57F" ma:contentTypeVersion="4" ma:contentTypeDescription="Create a new document." ma:contentTypeScope="" ma:versionID="5384343d0cb979319017dd261aacbe2b">
  <xsd:schema xmlns:xsd="http://www.w3.org/2001/XMLSchema" xmlns:xs="http://www.w3.org/2001/XMLSchema" xmlns:p="http://schemas.microsoft.com/office/2006/metadata/properties" xmlns:ns2="57906b2b-8c11-4ddf-9d0d-496607107a6b" targetNamespace="http://schemas.microsoft.com/office/2006/metadata/properties" ma:root="true" ma:fieldsID="b89dc8502844b97fa6ae42b7598eb5f3" ns2:_="">
    <xsd:import namespace="57906b2b-8c11-4ddf-9d0d-496607107a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06b2b-8c11-4ddf-9d0d-496607107a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88CC54-4C8A-40B4-B598-DB0F59257C4D}">
  <ds:schemaRefs>
    <ds:schemaRef ds:uri="http://schemas.openxmlformats.org/officeDocument/2006/bibliography"/>
  </ds:schemaRefs>
</ds:datastoreItem>
</file>

<file path=customXml/itemProps2.xml><?xml version="1.0" encoding="utf-8"?>
<ds:datastoreItem xmlns:ds="http://schemas.openxmlformats.org/officeDocument/2006/customXml" ds:itemID="{CC4538C3-D09D-40E8-9FC4-AC4B65245A13}"/>
</file>

<file path=customXml/itemProps3.xml><?xml version="1.0" encoding="utf-8"?>
<ds:datastoreItem xmlns:ds="http://schemas.openxmlformats.org/officeDocument/2006/customXml" ds:itemID="{0159A92F-A1D2-4A49-A0AB-00DCF2B24921}"/>
</file>

<file path=customXml/itemProps4.xml><?xml version="1.0" encoding="utf-8"?>
<ds:datastoreItem xmlns:ds="http://schemas.openxmlformats.org/officeDocument/2006/customXml" ds:itemID="{BC0A4A8F-12CC-4E58-A8D5-B390ED6C181A}"/>
</file>

<file path=docProps/app.xml><?xml version="1.0" encoding="utf-8"?>
<Properties xmlns="http://schemas.openxmlformats.org/officeDocument/2006/extended-properties" xmlns:vt="http://schemas.openxmlformats.org/officeDocument/2006/docPropsVTypes">
  <Template>Normal</Template>
  <TotalTime>26</TotalTime>
  <Pages>8</Pages>
  <Words>2223</Words>
  <Characters>13739</Characters>
  <Application>Microsoft Office Word</Application>
  <DocSecurity>0</DocSecurity>
  <Lines>114</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15931</CharactersWithSpaces>
  <SharedDoc>false</SharedDoc>
  <HLinks>
    <vt:vector size="6" baseType="variant">
      <vt:variant>
        <vt:i4>4194318</vt:i4>
      </vt:variant>
      <vt:variant>
        <vt:i4>279</vt:i4>
      </vt:variant>
      <vt:variant>
        <vt:i4>0</vt:i4>
      </vt:variant>
      <vt:variant>
        <vt:i4>5</vt:i4>
      </vt:variant>
      <vt:variant>
        <vt:lpwstr>http://www.hullcc.gov.uk/jobs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Hull City Council</dc:creator>
  <cp:keywords/>
  <dc:description/>
  <cp:lastModifiedBy>Dale Alison</cp:lastModifiedBy>
  <cp:revision>8</cp:revision>
  <cp:lastPrinted>2014-10-21T15:28:00Z</cp:lastPrinted>
  <dcterms:created xsi:type="dcterms:W3CDTF">2021-10-13T16:17:00Z</dcterms:created>
  <dcterms:modified xsi:type="dcterms:W3CDTF">2021-10-21T21:24:00Z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0x01010016E0864B622D6146BD5D228702CAB57F</vt:lpwstr>
  </property>
</Properties>
</file>